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BC4D6" w14:textId="77777777" w:rsidR="00FA4BE8" w:rsidRDefault="001121E8">
      <w:pPr>
        <w:spacing w:before="480" w:after="480" w:line="288" w:lineRule="auto"/>
      </w:pPr>
      <w:r>
        <w:rPr>
          <w:rFonts w:ascii="Arial" w:eastAsia="等线" w:hAnsi="Arial" w:cs="Arial"/>
          <w:b/>
          <w:sz w:val="52"/>
        </w:rPr>
        <w:t>文件包含漏洞</w:t>
      </w:r>
      <w:r>
        <w:rPr>
          <w:rFonts w:ascii="Arial" w:eastAsia="等线" w:hAnsi="Arial" w:cs="Arial"/>
          <w:b/>
          <w:sz w:val="52"/>
        </w:rPr>
        <w:t xml:space="preserve"> 4.1–4.3 </w:t>
      </w:r>
      <w:r>
        <w:rPr>
          <w:rFonts w:ascii="Arial" w:eastAsia="等线" w:hAnsi="Arial" w:cs="Arial"/>
          <w:b/>
          <w:sz w:val="52"/>
        </w:rPr>
        <w:t>逐步操作文档（</w:t>
      </w:r>
      <w:proofErr w:type="spellStart"/>
      <w:r>
        <w:rPr>
          <w:rFonts w:ascii="Arial" w:eastAsia="等线" w:hAnsi="Arial" w:cs="Arial"/>
          <w:b/>
          <w:sz w:val="52"/>
        </w:rPr>
        <w:t>iWebSec</w:t>
      </w:r>
      <w:proofErr w:type="spellEnd"/>
      <w:r>
        <w:rPr>
          <w:rFonts w:ascii="Arial" w:eastAsia="等线" w:hAnsi="Arial" w:cs="Arial"/>
          <w:b/>
          <w:sz w:val="52"/>
        </w:rPr>
        <w:t xml:space="preserve"> </w:t>
      </w:r>
      <w:r>
        <w:rPr>
          <w:rFonts w:ascii="Arial" w:eastAsia="等线" w:hAnsi="Arial" w:cs="Arial"/>
          <w:b/>
          <w:sz w:val="52"/>
        </w:rPr>
        <w:t>专用）</w:t>
      </w:r>
    </w:p>
    <w:p w14:paraId="225FA7AE" w14:textId="77777777" w:rsidR="00FA4BE8" w:rsidRDefault="001121E8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环境说明</w:t>
      </w:r>
      <w:r>
        <w:rPr>
          <w:rFonts w:ascii="Arial" w:eastAsia="等线" w:hAnsi="Arial" w:cs="Arial"/>
          <w:sz w:val="22"/>
        </w:rPr>
        <w:t>：</w:t>
      </w:r>
    </w:p>
    <w:p w14:paraId="0FFD8E05" w14:textId="18C4ADE1" w:rsidR="00FA4BE8" w:rsidRDefault="001121E8">
      <w:pPr>
        <w:numPr>
          <w:ilvl w:val="0"/>
          <w:numId w:val="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靶机</w:t>
      </w:r>
      <w:r>
        <w:rPr>
          <w:rFonts w:ascii="Arial" w:eastAsia="等线" w:hAnsi="Arial" w:cs="Arial"/>
          <w:sz w:val="22"/>
        </w:rPr>
        <w:t xml:space="preserve"> IP</w:t>
      </w:r>
      <w:r>
        <w:rPr>
          <w:rFonts w:ascii="Arial" w:eastAsia="等线" w:hAnsi="Arial" w:cs="Arial"/>
          <w:sz w:val="22"/>
        </w:rPr>
        <w:t>：</w:t>
      </w:r>
      <w:r w:rsidR="00513047">
        <w:rPr>
          <w:rFonts w:ascii="Consolas" w:eastAsia="Consolas" w:hAnsi="Consolas" w:cs="Consolas"/>
          <w:sz w:val="22"/>
          <w:shd w:val="clear" w:color="auto" w:fill="EFF0F1"/>
        </w:rPr>
        <w:t>192.168.44.128</w:t>
      </w:r>
    </w:p>
    <w:p w14:paraId="1DDFEFF2" w14:textId="77777777" w:rsidR="00FA4BE8" w:rsidRDefault="001121E8">
      <w:pPr>
        <w:numPr>
          <w:ilvl w:val="0"/>
          <w:numId w:val="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4.1 </w:t>
      </w:r>
      <w:r>
        <w:rPr>
          <w:rFonts w:ascii="Arial" w:eastAsia="等线" w:hAnsi="Arial" w:cs="Arial"/>
          <w:sz w:val="22"/>
        </w:rPr>
        <w:t>用</w:t>
      </w:r>
      <w:r>
        <w:rPr>
          <w:rFonts w:ascii="Arial" w:eastAsia="等线" w:hAnsi="Arial" w:cs="Arial"/>
          <w:sz w:val="22"/>
        </w:rPr>
        <w:t xml:space="preserve"> Kali Linux </w:t>
      </w:r>
      <w:r>
        <w:rPr>
          <w:rFonts w:ascii="Arial" w:eastAsia="等线" w:hAnsi="Arial" w:cs="Arial"/>
          <w:sz w:val="22"/>
        </w:rPr>
        <w:t>操作</w:t>
      </w:r>
    </w:p>
    <w:p w14:paraId="6B4BFC5E" w14:textId="77777777" w:rsidR="00FA4BE8" w:rsidRDefault="001121E8">
      <w:pPr>
        <w:numPr>
          <w:ilvl w:val="0"/>
          <w:numId w:val="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4.2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 xml:space="preserve">4.3 </w:t>
      </w:r>
      <w:r>
        <w:rPr>
          <w:rFonts w:ascii="Arial" w:eastAsia="等线" w:hAnsi="Arial" w:cs="Arial"/>
          <w:sz w:val="22"/>
        </w:rPr>
        <w:t>用</w:t>
      </w:r>
      <w:r>
        <w:rPr>
          <w:rFonts w:ascii="Arial" w:eastAsia="等线" w:hAnsi="Arial" w:cs="Arial"/>
          <w:sz w:val="22"/>
        </w:rPr>
        <w:t xml:space="preserve"> Windows </w:t>
      </w:r>
      <w:r>
        <w:rPr>
          <w:rFonts w:ascii="Arial" w:eastAsia="等线" w:hAnsi="Arial" w:cs="Arial"/>
          <w:sz w:val="22"/>
        </w:rPr>
        <w:t>浏览器操作，无需</w:t>
      </w:r>
      <w:r>
        <w:rPr>
          <w:rFonts w:ascii="Arial" w:eastAsia="等线" w:hAnsi="Arial" w:cs="Arial"/>
          <w:sz w:val="22"/>
        </w:rPr>
        <w:t xml:space="preserve"> Kali</w:t>
      </w:r>
    </w:p>
    <w:p w14:paraId="0AEEE3A6" w14:textId="77777777" w:rsidR="00FA4BE8" w:rsidRDefault="00FA4BE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4218BFF3" w14:textId="77777777" w:rsidR="00FA4BE8" w:rsidRDefault="001121E8">
      <w:pPr>
        <w:spacing w:before="320" w:after="120" w:line="288" w:lineRule="auto"/>
        <w:jc w:val="left"/>
        <w:outlineLvl w:val="1"/>
      </w:pPr>
      <w:bookmarkStart w:id="0" w:name="heading_0"/>
      <w:r>
        <w:rPr>
          <w:rFonts w:ascii="Arial" w:eastAsia="等线" w:hAnsi="Arial" w:cs="Arial"/>
          <w:b/>
          <w:sz w:val="32"/>
        </w:rPr>
        <w:t xml:space="preserve">4.1 </w:t>
      </w:r>
      <w:r>
        <w:rPr>
          <w:rFonts w:ascii="Arial" w:eastAsia="等线" w:hAnsi="Arial" w:cs="Arial"/>
          <w:b/>
          <w:sz w:val="32"/>
        </w:rPr>
        <w:t>初识文件包含漏洞（</w:t>
      </w:r>
      <w:r>
        <w:rPr>
          <w:rFonts w:ascii="Arial" w:eastAsia="等线" w:hAnsi="Arial" w:cs="Arial"/>
          <w:b/>
          <w:sz w:val="32"/>
        </w:rPr>
        <w:t xml:space="preserve">Kali </w:t>
      </w:r>
      <w:r>
        <w:rPr>
          <w:rFonts w:ascii="Arial" w:eastAsia="等线" w:hAnsi="Arial" w:cs="Arial"/>
          <w:b/>
          <w:sz w:val="32"/>
        </w:rPr>
        <w:t>操作）</w:t>
      </w:r>
      <w:bookmarkEnd w:id="0"/>
    </w:p>
    <w:p w14:paraId="3621EC13" w14:textId="77777777" w:rsidR="00FA4BE8" w:rsidRDefault="001121E8">
      <w:pPr>
        <w:spacing w:before="300" w:after="120" w:line="288" w:lineRule="auto"/>
        <w:jc w:val="left"/>
        <w:outlineLvl w:val="2"/>
      </w:pPr>
      <w:bookmarkStart w:id="1" w:name="heading_1"/>
      <w:r>
        <w:rPr>
          <w:rFonts w:ascii="Arial" w:eastAsia="等线" w:hAnsi="Arial" w:cs="Arial"/>
          <w:b/>
          <w:sz w:val="30"/>
        </w:rPr>
        <w:t>一、实验目的</w:t>
      </w:r>
      <w:bookmarkEnd w:id="1"/>
    </w:p>
    <w:p w14:paraId="75C9A2A4" w14:textId="77777777" w:rsidR="00FA4BE8" w:rsidRDefault="001121E8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验证无限制文件包含漏洞，理解用户可控参数直接传入文件包含函数的风险。</w:t>
      </w:r>
    </w:p>
    <w:p w14:paraId="5C5F7796" w14:textId="77777777" w:rsidR="00FA4BE8" w:rsidRDefault="001121E8">
      <w:pPr>
        <w:spacing w:before="300" w:after="120" w:line="288" w:lineRule="auto"/>
        <w:jc w:val="left"/>
        <w:outlineLvl w:val="2"/>
      </w:pPr>
      <w:bookmarkStart w:id="2" w:name="heading_2"/>
      <w:r>
        <w:rPr>
          <w:rFonts w:ascii="Arial" w:eastAsia="等线" w:hAnsi="Arial" w:cs="Arial"/>
          <w:b/>
          <w:sz w:val="30"/>
        </w:rPr>
        <w:t>二、实验原理</w:t>
      </w:r>
      <w:bookmarkEnd w:id="2"/>
    </w:p>
    <w:p w14:paraId="10FF7F59" w14:textId="77777777" w:rsidR="00FA4BE8" w:rsidRDefault="001121E8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代码直接将用户传入的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filename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参数交给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include()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函数处理，无任何过滤校验，攻击者可构造路径读取服务器任意文件。</w:t>
      </w:r>
    </w:p>
    <w:p w14:paraId="4C78DFA7" w14:textId="77777777" w:rsidR="00FA4BE8" w:rsidRDefault="001121E8">
      <w:pPr>
        <w:spacing w:before="300" w:after="120" w:line="288" w:lineRule="auto"/>
        <w:jc w:val="left"/>
        <w:outlineLvl w:val="2"/>
      </w:pPr>
      <w:bookmarkStart w:id="3" w:name="heading_3"/>
      <w:r>
        <w:rPr>
          <w:rFonts w:ascii="Arial" w:eastAsia="等线" w:hAnsi="Arial" w:cs="Arial"/>
          <w:b/>
          <w:sz w:val="30"/>
        </w:rPr>
        <w:t>三、详细操作步骤</w:t>
      </w:r>
      <w:bookmarkEnd w:id="3"/>
    </w:p>
    <w:p w14:paraId="73C7D8E5" w14:textId="77777777" w:rsidR="00FA4BE8" w:rsidRDefault="001121E8">
      <w:pPr>
        <w:numPr>
          <w:ilvl w:val="0"/>
          <w:numId w:val="4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启动环境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启动</w:t>
      </w:r>
      <w:r>
        <w:rPr>
          <w:rFonts w:ascii="Arial" w:eastAsia="等线" w:hAnsi="Arial" w:cs="Arial"/>
          <w:sz w:val="22"/>
        </w:rPr>
        <w:t xml:space="preserve"> Kali Linux </w:t>
      </w:r>
      <w:r>
        <w:rPr>
          <w:rFonts w:ascii="Arial" w:eastAsia="等线" w:hAnsi="Arial" w:cs="Arial"/>
          <w:sz w:val="22"/>
        </w:rPr>
        <w:t>与</w:t>
      </w:r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iWebSec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靶机，确保两者网络互通（可</w:t>
      </w:r>
      <w:r>
        <w:rPr>
          <w:rFonts w:ascii="Arial" w:eastAsia="等线" w:hAnsi="Arial" w:cs="Arial"/>
          <w:sz w:val="22"/>
        </w:rPr>
        <w:t xml:space="preserve"> ping </w:t>
      </w:r>
      <w:r>
        <w:rPr>
          <w:rFonts w:ascii="Arial" w:eastAsia="等线" w:hAnsi="Arial" w:cs="Arial"/>
          <w:sz w:val="22"/>
        </w:rPr>
        <w:t>通靶机</w:t>
      </w:r>
      <w:r>
        <w:rPr>
          <w:rFonts w:ascii="Arial" w:eastAsia="等线" w:hAnsi="Arial" w:cs="Arial"/>
          <w:sz w:val="22"/>
        </w:rPr>
        <w:t xml:space="preserve"> IP</w:t>
      </w:r>
      <w:r>
        <w:rPr>
          <w:rFonts w:ascii="Arial" w:eastAsia="等线" w:hAnsi="Arial" w:cs="Arial"/>
          <w:sz w:val="22"/>
        </w:rPr>
        <w:t>）。</w:t>
      </w:r>
    </w:p>
    <w:p w14:paraId="5B53214E" w14:textId="77777777" w:rsidR="00FA4BE8" w:rsidRDefault="001121E8">
      <w:pPr>
        <w:numPr>
          <w:ilvl w:val="0"/>
          <w:numId w:val="5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访问漏洞页面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在</w:t>
      </w:r>
      <w:r>
        <w:rPr>
          <w:rFonts w:ascii="Arial" w:eastAsia="等线" w:hAnsi="Arial" w:cs="Arial"/>
          <w:sz w:val="22"/>
        </w:rPr>
        <w:t xml:space="preserve"> Kali </w:t>
      </w:r>
      <w:r>
        <w:rPr>
          <w:rFonts w:ascii="Arial" w:eastAsia="等线" w:hAnsi="Arial" w:cs="Arial"/>
          <w:sz w:val="22"/>
        </w:rPr>
        <w:t>浏览器中输入靶机地址，进入</w:t>
      </w:r>
      <w:r>
        <w:rPr>
          <w:rFonts w:ascii="Arial" w:eastAsia="等线" w:hAnsi="Arial" w:cs="Arial"/>
          <w:sz w:val="22"/>
        </w:rPr>
        <w:t xml:space="preserve"> 01 </w:t>
      </w:r>
      <w:r>
        <w:rPr>
          <w:rFonts w:ascii="Arial" w:eastAsia="等线" w:hAnsi="Arial" w:cs="Arial"/>
          <w:sz w:val="22"/>
        </w:rPr>
        <w:t>关：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FA4BE8" w14:paraId="4D921A90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6DD2F4" w14:textId="1A93A5A7" w:rsidR="00FA4BE8" w:rsidRDefault="001121E8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513047">
              <w:rPr>
                <w:rFonts w:ascii="Consolas" w:eastAsia="Consolas" w:hAnsi="Consolas" w:cs="Consolas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/fi/01.php</w:t>
            </w:r>
          </w:p>
        </w:tc>
      </w:tr>
    </w:tbl>
    <w:p w14:paraId="2AC1D786" w14:textId="77777777" w:rsidR="00FA4BE8" w:rsidRDefault="001121E8">
      <w:pPr>
        <w:numPr>
          <w:ilvl w:val="0"/>
          <w:numId w:val="6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执行文件包含攻击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在地址栏构造读取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/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etc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/passwd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文件的</w:t>
      </w:r>
      <w:r>
        <w:rPr>
          <w:rFonts w:ascii="Arial" w:eastAsia="等线" w:hAnsi="Arial" w:cs="Arial"/>
          <w:sz w:val="22"/>
        </w:rPr>
        <w:t xml:space="preserve"> URL</w:t>
      </w:r>
      <w:r>
        <w:rPr>
          <w:rFonts w:ascii="Arial" w:eastAsia="等线" w:hAnsi="Arial" w:cs="Arial"/>
          <w:sz w:val="22"/>
        </w:rPr>
        <w:t>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FA4BE8" w14:paraId="6391FCC9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9C1708" w14:textId="0B8237B8" w:rsidR="00FA4BE8" w:rsidRDefault="001121E8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lastRenderedPageBreak/>
              <w:t>http://</w:t>
            </w:r>
            <w:r w:rsidR="00513047">
              <w:rPr>
                <w:rFonts w:ascii="Consolas" w:eastAsia="Consolas" w:hAnsi="Consolas" w:cs="Consolas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/fi/01.php?filename=/etc/passwd</w:t>
            </w:r>
          </w:p>
        </w:tc>
      </w:tr>
    </w:tbl>
    <w:p w14:paraId="6052D186" w14:textId="77777777" w:rsidR="00FA4BE8" w:rsidRDefault="001121E8">
      <w:pPr>
        <w:numPr>
          <w:ilvl w:val="0"/>
          <w:numId w:val="7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lastRenderedPageBreak/>
        <w:t>观察实验结果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页面成功输出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/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etc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/passwd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文件内容，包含系统所有用户信息，证明无限制文件包含漏洞存在。</w:t>
      </w:r>
    </w:p>
    <w:p w14:paraId="0190FC40" w14:textId="77777777" w:rsidR="00FA4BE8" w:rsidRDefault="00FA4BE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1461F5F0" w14:textId="77777777" w:rsidR="00FA4BE8" w:rsidRDefault="001121E8">
      <w:pPr>
        <w:spacing w:before="320" w:after="120" w:line="288" w:lineRule="auto"/>
        <w:jc w:val="left"/>
        <w:outlineLvl w:val="1"/>
      </w:pPr>
      <w:bookmarkStart w:id="4" w:name="heading_4"/>
      <w:r>
        <w:rPr>
          <w:rFonts w:ascii="Arial" w:eastAsia="等线" w:hAnsi="Arial" w:cs="Arial"/>
          <w:b/>
          <w:sz w:val="32"/>
        </w:rPr>
        <w:t xml:space="preserve">4.2 </w:t>
      </w:r>
      <w:r>
        <w:rPr>
          <w:rFonts w:ascii="Arial" w:eastAsia="等线" w:hAnsi="Arial" w:cs="Arial"/>
          <w:b/>
          <w:sz w:val="32"/>
        </w:rPr>
        <w:t>本地文件包含漏洞（</w:t>
      </w:r>
      <w:r>
        <w:rPr>
          <w:rFonts w:ascii="Arial" w:eastAsia="等线" w:hAnsi="Arial" w:cs="Arial"/>
          <w:b/>
          <w:sz w:val="32"/>
        </w:rPr>
        <w:t>LFI</w:t>
      </w:r>
      <w:r>
        <w:rPr>
          <w:rFonts w:ascii="Arial" w:eastAsia="等线" w:hAnsi="Arial" w:cs="Arial"/>
          <w:b/>
          <w:sz w:val="32"/>
        </w:rPr>
        <w:t>，</w:t>
      </w:r>
      <w:r>
        <w:rPr>
          <w:rFonts w:ascii="Arial" w:eastAsia="等线" w:hAnsi="Arial" w:cs="Arial"/>
          <w:b/>
          <w:sz w:val="32"/>
        </w:rPr>
        <w:t xml:space="preserve">Windows </w:t>
      </w:r>
      <w:r>
        <w:rPr>
          <w:rFonts w:ascii="Arial" w:eastAsia="等线" w:hAnsi="Arial" w:cs="Arial"/>
          <w:b/>
          <w:sz w:val="32"/>
        </w:rPr>
        <w:t>浏览器操作）</w:t>
      </w:r>
      <w:bookmarkEnd w:id="4"/>
    </w:p>
    <w:p w14:paraId="7FE55489" w14:textId="77777777" w:rsidR="00FA4BE8" w:rsidRDefault="001121E8">
      <w:pPr>
        <w:spacing w:before="300" w:after="120" w:line="288" w:lineRule="auto"/>
        <w:jc w:val="left"/>
        <w:outlineLvl w:val="2"/>
      </w:pPr>
      <w:bookmarkStart w:id="5" w:name="heading_5"/>
      <w:r>
        <w:rPr>
          <w:rFonts w:ascii="Arial" w:eastAsia="等线" w:hAnsi="Arial" w:cs="Arial"/>
          <w:b/>
          <w:sz w:val="30"/>
        </w:rPr>
        <w:t>一、实验目的</w:t>
      </w:r>
      <w:bookmarkEnd w:id="5"/>
    </w:p>
    <w:p w14:paraId="061CEA88" w14:textId="77777777" w:rsidR="00FA4BE8" w:rsidRDefault="001121E8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掌握有限制本地文件包含漏洞的绕过方法，理解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%00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截断的原理与应用。</w:t>
      </w:r>
    </w:p>
    <w:p w14:paraId="5B182F92" w14:textId="77777777" w:rsidR="00FA4BE8" w:rsidRDefault="001121E8">
      <w:pPr>
        <w:spacing w:before="300" w:after="120" w:line="288" w:lineRule="auto"/>
        <w:jc w:val="left"/>
        <w:outlineLvl w:val="2"/>
      </w:pPr>
      <w:bookmarkStart w:id="6" w:name="heading_6"/>
      <w:r>
        <w:rPr>
          <w:rFonts w:ascii="Arial" w:eastAsia="等线" w:hAnsi="Arial" w:cs="Arial"/>
          <w:b/>
          <w:sz w:val="30"/>
        </w:rPr>
        <w:t>二、实验原理</w:t>
      </w:r>
      <w:bookmarkEnd w:id="6"/>
    </w:p>
    <w:p w14:paraId="305689AD" w14:textId="77777777" w:rsidR="00FA4BE8" w:rsidRDefault="001121E8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代码通过强制拼接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.html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后缀限制文件类型，但可通过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%00</w:t>
      </w:r>
      <w:r>
        <w:rPr>
          <w:rFonts w:ascii="Arial" w:eastAsia="等线" w:hAnsi="Arial" w:cs="Arial"/>
          <w:sz w:val="22"/>
        </w:rPr>
        <w:t>（</w:t>
      </w:r>
      <w:r>
        <w:rPr>
          <w:rFonts w:ascii="Arial" w:eastAsia="等线" w:hAnsi="Arial" w:cs="Arial"/>
          <w:sz w:val="22"/>
        </w:rPr>
        <w:t xml:space="preserve">URL </w:t>
      </w:r>
      <w:r>
        <w:rPr>
          <w:rFonts w:ascii="Arial" w:eastAsia="等线" w:hAnsi="Arial" w:cs="Arial"/>
          <w:sz w:val="22"/>
        </w:rPr>
        <w:t>编码的空字符）截断后续内容，绕过限制读取任意文件。</w:t>
      </w:r>
    </w:p>
    <w:p w14:paraId="7CEC15A3" w14:textId="77777777" w:rsidR="00FA4BE8" w:rsidRDefault="001121E8">
      <w:pPr>
        <w:spacing w:before="300" w:after="120" w:line="288" w:lineRule="auto"/>
        <w:jc w:val="left"/>
        <w:outlineLvl w:val="2"/>
      </w:pPr>
      <w:bookmarkStart w:id="7" w:name="heading_7"/>
      <w:r>
        <w:rPr>
          <w:rFonts w:ascii="Arial" w:eastAsia="等线" w:hAnsi="Arial" w:cs="Arial"/>
          <w:b/>
          <w:sz w:val="30"/>
        </w:rPr>
        <w:t>三、详细操作步骤</w:t>
      </w:r>
      <w:bookmarkEnd w:id="7"/>
    </w:p>
    <w:p w14:paraId="0895D6EF" w14:textId="77777777" w:rsidR="00FA4BE8" w:rsidRDefault="001121E8">
      <w:pPr>
        <w:numPr>
          <w:ilvl w:val="0"/>
          <w:numId w:val="8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访问漏洞页面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在</w:t>
      </w:r>
      <w:r>
        <w:rPr>
          <w:rFonts w:ascii="Arial" w:eastAsia="等线" w:hAnsi="Arial" w:cs="Arial"/>
          <w:sz w:val="22"/>
        </w:rPr>
        <w:t xml:space="preserve"> Windows </w:t>
      </w:r>
      <w:r>
        <w:rPr>
          <w:rFonts w:ascii="Arial" w:eastAsia="等线" w:hAnsi="Arial" w:cs="Arial"/>
          <w:sz w:val="22"/>
        </w:rPr>
        <w:t>浏览器中访问</w:t>
      </w:r>
      <w:r>
        <w:rPr>
          <w:rFonts w:ascii="Arial" w:eastAsia="等线" w:hAnsi="Arial" w:cs="Arial"/>
          <w:sz w:val="22"/>
        </w:rPr>
        <w:t xml:space="preserve"> 02 </w:t>
      </w:r>
      <w:r>
        <w:rPr>
          <w:rFonts w:ascii="Arial" w:eastAsia="等线" w:hAnsi="Arial" w:cs="Arial"/>
          <w:sz w:val="22"/>
        </w:rPr>
        <w:t>关：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FA4BE8" w14:paraId="584DF712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747D31" w14:textId="29E52238" w:rsidR="00FA4BE8" w:rsidRDefault="001121E8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513047">
              <w:rPr>
                <w:rFonts w:ascii="Consolas" w:eastAsia="Consolas" w:hAnsi="Consolas" w:cs="Consolas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/fi/02.php</w:t>
            </w:r>
          </w:p>
        </w:tc>
      </w:tr>
    </w:tbl>
    <w:p w14:paraId="2D79A52D" w14:textId="77777777" w:rsidR="00FA4BE8" w:rsidRDefault="001121E8">
      <w:pPr>
        <w:numPr>
          <w:ilvl w:val="0"/>
          <w:numId w:val="9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测试正常访问（验证限制）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构造读取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test.txt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的</w:t>
      </w:r>
      <w:r>
        <w:rPr>
          <w:rFonts w:ascii="Arial" w:eastAsia="等线" w:hAnsi="Arial" w:cs="Arial"/>
          <w:sz w:val="22"/>
        </w:rPr>
        <w:t xml:space="preserve"> URL</w:t>
      </w:r>
      <w:r>
        <w:rPr>
          <w:rFonts w:ascii="Arial" w:eastAsia="等线" w:hAnsi="Arial" w:cs="Arial"/>
          <w:sz w:val="22"/>
        </w:rPr>
        <w:t>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FA4BE8" w14:paraId="21F0DE1E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E7B738" w14:textId="03327515" w:rsidR="00FA4BE8" w:rsidRDefault="001121E8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513047">
              <w:rPr>
                <w:rFonts w:ascii="Consolas" w:eastAsia="Consolas" w:hAnsi="Consolas" w:cs="Consolas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/fi/02.php?filename=test.txt</w:t>
            </w:r>
          </w:p>
        </w:tc>
      </w:tr>
    </w:tbl>
    <w:p w14:paraId="2C252C92" w14:textId="77777777" w:rsidR="00FA4BE8" w:rsidRDefault="001121E8">
      <w:pPr>
        <w:spacing w:before="120" w:after="120" w:line="288" w:lineRule="auto"/>
        <w:ind w:left="453"/>
        <w:jc w:val="left"/>
      </w:pPr>
      <w:r>
        <w:rPr>
          <w:rFonts w:ascii="Arial" w:eastAsia="等线" w:hAnsi="Arial" w:cs="Arial"/>
          <w:sz w:val="22"/>
        </w:rPr>
        <w:t>页面报错，无法找到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test.txt.html</w:t>
      </w:r>
      <w:r>
        <w:rPr>
          <w:rFonts w:ascii="Arial" w:eastAsia="等线" w:hAnsi="Arial" w:cs="Arial"/>
          <w:sz w:val="22"/>
        </w:rPr>
        <w:t>，证明后缀限制生效。</w:t>
      </w:r>
    </w:p>
    <w:p w14:paraId="4C45206A" w14:textId="77777777" w:rsidR="00FA4BE8" w:rsidRDefault="001121E8">
      <w:pPr>
        <w:numPr>
          <w:ilvl w:val="0"/>
          <w:numId w:val="10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使用</w:t>
      </w:r>
      <w:r>
        <w:rPr>
          <w:rFonts w:ascii="Arial" w:eastAsia="等线" w:hAnsi="Arial" w:cs="Arial"/>
          <w:b/>
          <w:sz w:val="22"/>
        </w:rPr>
        <w:t xml:space="preserve"> %00 </w:t>
      </w:r>
      <w:r>
        <w:rPr>
          <w:rFonts w:ascii="Arial" w:eastAsia="等线" w:hAnsi="Arial" w:cs="Arial"/>
          <w:b/>
          <w:sz w:val="22"/>
        </w:rPr>
        <w:t>截断绕过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在地址栏构造带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%00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的</w:t>
      </w:r>
      <w:r>
        <w:rPr>
          <w:rFonts w:ascii="Arial" w:eastAsia="等线" w:hAnsi="Arial" w:cs="Arial"/>
          <w:sz w:val="22"/>
        </w:rPr>
        <w:t xml:space="preserve"> URL</w:t>
      </w:r>
      <w:r>
        <w:rPr>
          <w:rFonts w:ascii="Arial" w:eastAsia="等线" w:hAnsi="Arial" w:cs="Arial"/>
          <w:sz w:val="22"/>
        </w:rPr>
        <w:t>，绕过后缀限制：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FA4BE8" w14:paraId="67790594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46B387" w14:textId="572199D4" w:rsidR="00FA4BE8" w:rsidRDefault="001121E8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513047">
              <w:rPr>
                <w:rFonts w:ascii="Consolas" w:eastAsia="Consolas" w:hAnsi="Consolas" w:cs="Consolas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/fi/02.php?filename=/etc/passwd%00</w:t>
            </w:r>
          </w:p>
        </w:tc>
      </w:tr>
    </w:tbl>
    <w:p w14:paraId="3365A244" w14:textId="77777777" w:rsidR="00FA4BE8" w:rsidRDefault="001121E8">
      <w:pPr>
        <w:numPr>
          <w:ilvl w:val="0"/>
          <w:numId w:val="11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观察实验结果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页面成功输出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/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etc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/passwd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文件内容，证明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%00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截断绕过成功，有限制本地文件包</w:t>
      </w:r>
      <w:r>
        <w:rPr>
          <w:rFonts w:ascii="Arial" w:eastAsia="等线" w:hAnsi="Arial" w:cs="Arial"/>
          <w:sz w:val="22"/>
        </w:rPr>
        <w:lastRenderedPageBreak/>
        <w:t>含漏洞可被利用。</w:t>
      </w:r>
    </w:p>
    <w:p w14:paraId="51FC128B" w14:textId="77777777" w:rsidR="00FA4BE8" w:rsidRDefault="00FA4BE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5D8BD866" w14:textId="77777777" w:rsidR="00FA4BE8" w:rsidRDefault="001121E8">
      <w:pPr>
        <w:spacing w:before="320" w:after="120" w:line="288" w:lineRule="auto"/>
        <w:jc w:val="left"/>
        <w:outlineLvl w:val="1"/>
      </w:pPr>
      <w:bookmarkStart w:id="8" w:name="heading_8"/>
      <w:r>
        <w:rPr>
          <w:rFonts w:ascii="Arial" w:eastAsia="等线" w:hAnsi="Arial" w:cs="Arial"/>
          <w:b/>
          <w:sz w:val="32"/>
        </w:rPr>
        <w:t xml:space="preserve">4.3 Session </w:t>
      </w:r>
      <w:r>
        <w:rPr>
          <w:rFonts w:ascii="Arial" w:eastAsia="等线" w:hAnsi="Arial" w:cs="Arial"/>
          <w:b/>
          <w:sz w:val="32"/>
        </w:rPr>
        <w:t>文件包含漏洞（</w:t>
      </w:r>
      <w:r>
        <w:rPr>
          <w:rFonts w:ascii="Arial" w:eastAsia="等线" w:hAnsi="Arial" w:cs="Arial"/>
          <w:b/>
          <w:sz w:val="32"/>
        </w:rPr>
        <w:t xml:space="preserve">Windows </w:t>
      </w:r>
      <w:r>
        <w:rPr>
          <w:rFonts w:ascii="Arial" w:eastAsia="等线" w:hAnsi="Arial" w:cs="Arial"/>
          <w:b/>
          <w:sz w:val="32"/>
        </w:rPr>
        <w:t>浏览器操作）</w:t>
      </w:r>
      <w:bookmarkEnd w:id="8"/>
    </w:p>
    <w:p w14:paraId="003B06AE" w14:textId="77777777" w:rsidR="00FA4BE8" w:rsidRDefault="001121E8">
      <w:pPr>
        <w:spacing w:before="300" w:after="120" w:line="288" w:lineRule="auto"/>
        <w:jc w:val="left"/>
        <w:outlineLvl w:val="2"/>
      </w:pPr>
      <w:bookmarkStart w:id="9" w:name="heading_9"/>
      <w:r>
        <w:rPr>
          <w:rFonts w:ascii="Arial" w:eastAsia="等线" w:hAnsi="Arial" w:cs="Arial"/>
          <w:b/>
          <w:sz w:val="30"/>
        </w:rPr>
        <w:t>一、实验目的</w:t>
      </w:r>
      <w:bookmarkEnd w:id="9"/>
    </w:p>
    <w:p w14:paraId="70ADF0AC" w14:textId="77777777" w:rsidR="00FA4BE8" w:rsidRDefault="001121E8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理解</w:t>
      </w:r>
      <w:r>
        <w:rPr>
          <w:rFonts w:ascii="Arial" w:eastAsia="等线" w:hAnsi="Arial" w:cs="Arial"/>
          <w:sz w:val="22"/>
        </w:rPr>
        <w:t xml:space="preserve"> Session </w:t>
      </w:r>
      <w:r>
        <w:rPr>
          <w:rFonts w:ascii="Arial" w:eastAsia="等线" w:hAnsi="Arial" w:cs="Arial"/>
          <w:sz w:val="22"/>
        </w:rPr>
        <w:t>文件包含漏洞的攻击链，掌握</w:t>
      </w:r>
      <w:r>
        <w:rPr>
          <w:rFonts w:ascii="Arial" w:eastAsia="等线" w:hAnsi="Arial" w:cs="Arial"/>
          <w:sz w:val="22"/>
        </w:rPr>
        <w:t xml:space="preserve"> “</w:t>
      </w:r>
      <w:r>
        <w:rPr>
          <w:rFonts w:ascii="Arial" w:eastAsia="等线" w:hAnsi="Arial" w:cs="Arial"/>
          <w:sz w:val="22"/>
        </w:rPr>
        <w:t>写入恶意代码到</w:t>
      </w:r>
      <w:r>
        <w:rPr>
          <w:rFonts w:ascii="Arial" w:eastAsia="等线" w:hAnsi="Arial" w:cs="Arial"/>
          <w:sz w:val="22"/>
        </w:rPr>
        <w:t xml:space="preserve"> Session + </w:t>
      </w:r>
      <w:r>
        <w:rPr>
          <w:rFonts w:ascii="Arial" w:eastAsia="等线" w:hAnsi="Arial" w:cs="Arial"/>
          <w:sz w:val="22"/>
        </w:rPr>
        <w:t>文件包含执行代码</w:t>
      </w:r>
      <w:r>
        <w:rPr>
          <w:rFonts w:ascii="Arial" w:eastAsia="等线" w:hAnsi="Arial" w:cs="Arial"/>
          <w:sz w:val="22"/>
        </w:rPr>
        <w:t xml:space="preserve">” </w:t>
      </w:r>
      <w:r>
        <w:rPr>
          <w:rFonts w:ascii="Arial" w:eastAsia="等线" w:hAnsi="Arial" w:cs="Arial"/>
          <w:sz w:val="22"/>
        </w:rPr>
        <w:t>的完整流程。</w:t>
      </w:r>
    </w:p>
    <w:p w14:paraId="4873F05E" w14:textId="77777777" w:rsidR="00FA4BE8" w:rsidRDefault="001121E8">
      <w:pPr>
        <w:spacing w:before="300" w:after="120" w:line="288" w:lineRule="auto"/>
        <w:jc w:val="left"/>
        <w:outlineLvl w:val="2"/>
      </w:pPr>
      <w:bookmarkStart w:id="10" w:name="heading_10"/>
      <w:r>
        <w:rPr>
          <w:rFonts w:ascii="Arial" w:eastAsia="等线" w:hAnsi="Arial" w:cs="Arial"/>
          <w:b/>
          <w:sz w:val="30"/>
        </w:rPr>
        <w:t>二、实验原理</w:t>
      </w:r>
      <w:bookmarkEnd w:id="10"/>
    </w:p>
    <w:p w14:paraId="16900463" w14:textId="77777777" w:rsidR="00FA4BE8" w:rsidRDefault="001121E8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用户输入被直接写入</w:t>
      </w:r>
      <w:r>
        <w:rPr>
          <w:rFonts w:ascii="Arial" w:eastAsia="等线" w:hAnsi="Arial" w:cs="Arial"/>
          <w:sz w:val="22"/>
        </w:rPr>
        <w:t xml:space="preserve"> Session </w:t>
      </w:r>
      <w:r>
        <w:rPr>
          <w:rFonts w:ascii="Arial" w:eastAsia="等线" w:hAnsi="Arial" w:cs="Arial"/>
          <w:sz w:val="22"/>
        </w:rPr>
        <w:t>文件，攻击者写入</w:t>
      </w:r>
      <w:r>
        <w:rPr>
          <w:rFonts w:ascii="Arial" w:eastAsia="等线" w:hAnsi="Arial" w:cs="Arial"/>
          <w:sz w:val="22"/>
        </w:rPr>
        <w:t xml:space="preserve"> PHP </w:t>
      </w:r>
      <w:r>
        <w:rPr>
          <w:rFonts w:ascii="Arial" w:eastAsia="等线" w:hAnsi="Arial" w:cs="Arial"/>
          <w:sz w:val="22"/>
        </w:rPr>
        <w:t>代码后，通过文件包含漏洞读取</w:t>
      </w:r>
      <w:r>
        <w:rPr>
          <w:rFonts w:ascii="Arial" w:eastAsia="等线" w:hAnsi="Arial" w:cs="Arial"/>
          <w:sz w:val="22"/>
        </w:rPr>
        <w:t xml:space="preserve"> Session </w:t>
      </w:r>
      <w:r>
        <w:rPr>
          <w:rFonts w:ascii="Arial" w:eastAsia="等线" w:hAnsi="Arial" w:cs="Arial"/>
          <w:sz w:val="22"/>
        </w:rPr>
        <w:t>文件，使代码被服务器解析执行。</w:t>
      </w:r>
    </w:p>
    <w:p w14:paraId="6DC56A50" w14:textId="77777777" w:rsidR="00FA4BE8" w:rsidRDefault="001121E8">
      <w:pPr>
        <w:spacing w:before="300" w:after="120" w:line="288" w:lineRule="auto"/>
        <w:jc w:val="left"/>
        <w:outlineLvl w:val="2"/>
      </w:pPr>
      <w:bookmarkStart w:id="11" w:name="heading_11"/>
      <w:r>
        <w:rPr>
          <w:rFonts w:ascii="Arial" w:eastAsia="等线" w:hAnsi="Arial" w:cs="Arial"/>
          <w:b/>
          <w:sz w:val="30"/>
        </w:rPr>
        <w:t>三、详细操作步骤</w:t>
      </w:r>
      <w:bookmarkEnd w:id="11"/>
    </w:p>
    <w:p w14:paraId="5C028570" w14:textId="77777777" w:rsidR="00FA4BE8" w:rsidRDefault="001121E8">
      <w:pPr>
        <w:numPr>
          <w:ilvl w:val="0"/>
          <w:numId w:val="12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访问</w:t>
      </w:r>
      <w:r>
        <w:rPr>
          <w:rFonts w:ascii="Arial" w:eastAsia="等线" w:hAnsi="Arial" w:cs="Arial"/>
          <w:b/>
          <w:sz w:val="22"/>
        </w:rPr>
        <w:t xml:space="preserve"> Session </w:t>
      </w:r>
      <w:r>
        <w:rPr>
          <w:rFonts w:ascii="Arial" w:eastAsia="等线" w:hAnsi="Arial" w:cs="Arial"/>
          <w:b/>
          <w:sz w:val="22"/>
        </w:rPr>
        <w:t>写入页面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在</w:t>
      </w:r>
      <w:r>
        <w:rPr>
          <w:rFonts w:ascii="Arial" w:eastAsia="等线" w:hAnsi="Arial" w:cs="Arial"/>
          <w:sz w:val="22"/>
        </w:rPr>
        <w:t xml:space="preserve"> Windows </w:t>
      </w:r>
      <w:r>
        <w:rPr>
          <w:rFonts w:ascii="Arial" w:eastAsia="等线" w:hAnsi="Arial" w:cs="Arial"/>
          <w:sz w:val="22"/>
        </w:rPr>
        <w:t>浏览器中访问</w:t>
      </w:r>
      <w:r>
        <w:rPr>
          <w:rFonts w:ascii="Arial" w:eastAsia="等线" w:hAnsi="Arial" w:cs="Arial"/>
          <w:sz w:val="22"/>
        </w:rPr>
        <w:t xml:space="preserve"> 03 </w:t>
      </w:r>
      <w:r>
        <w:rPr>
          <w:rFonts w:ascii="Arial" w:eastAsia="等线" w:hAnsi="Arial" w:cs="Arial"/>
          <w:sz w:val="22"/>
        </w:rPr>
        <w:t>关：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FA4BE8" w14:paraId="02F394B2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8C3D94" w14:textId="79387E33" w:rsidR="00FA4BE8" w:rsidRDefault="001121E8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513047">
              <w:rPr>
                <w:rFonts w:ascii="Consolas" w:eastAsia="Consolas" w:hAnsi="Consolas" w:cs="Consolas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/fi/03.php</w:t>
            </w:r>
          </w:p>
        </w:tc>
      </w:tr>
    </w:tbl>
    <w:p w14:paraId="0C45FBA9" w14:textId="77777777" w:rsidR="00FA4BE8" w:rsidRDefault="001121E8">
      <w:pPr>
        <w:numPr>
          <w:ilvl w:val="0"/>
          <w:numId w:val="13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写入恶意代码到</w:t>
      </w:r>
      <w:r>
        <w:rPr>
          <w:rFonts w:ascii="Arial" w:eastAsia="等线" w:hAnsi="Arial" w:cs="Arial"/>
          <w:b/>
          <w:sz w:val="22"/>
        </w:rPr>
        <w:t xml:space="preserve"> Session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在地址栏构造</w:t>
      </w:r>
      <w:r>
        <w:rPr>
          <w:rFonts w:ascii="Arial" w:eastAsia="等线" w:hAnsi="Arial" w:cs="Arial"/>
          <w:sz w:val="22"/>
        </w:rPr>
        <w:t xml:space="preserve"> URL</w:t>
      </w:r>
      <w:r>
        <w:rPr>
          <w:rFonts w:ascii="Arial" w:eastAsia="等线" w:hAnsi="Arial" w:cs="Arial"/>
          <w:sz w:val="22"/>
        </w:rPr>
        <w:t>，将</w:t>
      </w:r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phpinfo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()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代码写入</w:t>
      </w:r>
      <w:r>
        <w:rPr>
          <w:rFonts w:ascii="Arial" w:eastAsia="等线" w:hAnsi="Arial" w:cs="Arial"/>
          <w:sz w:val="22"/>
        </w:rPr>
        <w:t xml:space="preserve"> Session</w:t>
      </w:r>
      <w:r>
        <w:rPr>
          <w:rFonts w:ascii="Arial" w:eastAsia="等线" w:hAnsi="Arial" w:cs="Arial"/>
          <w:sz w:val="22"/>
        </w:rPr>
        <w:t>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FA4BE8" w14:paraId="01A87450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4C8685" w14:textId="665E79E2" w:rsidR="00FA4BE8" w:rsidRDefault="001121E8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513047">
              <w:rPr>
                <w:rFonts w:ascii="Consolas" w:eastAsia="Consolas" w:hAnsi="Consolas" w:cs="Consolas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 xml:space="preserve">/fi/03.php?iwebsec=&lt;?php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sz w:val="22"/>
              </w:rPr>
              <w:t>phpinfo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</w:t>
            </w:r>
            <w:proofErr w:type="gramEnd"/>
            <w:r>
              <w:rPr>
                <w:rFonts w:ascii="Consolas" w:eastAsia="Consolas" w:hAnsi="Consolas" w:cs="Consolas"/>
                <w:sz w:val="22"/>
              </w:rPr>
              <w:t>);?&gt;</w:t>
            </w:r>
          </w:p>
        </w:tc>
      </w:tr>
    </w:tbl>
    <w:p w14:paraId="0DFE5207" w14:textId="77777777" w:rsidR="00FA4BE8" w:rsidRDefault="001121E8">
      <w:pPr>
        <w:spacing w:before="120" w:after="120" w:line="288" w:lineRule="auto"/>
        <w:ind w:left="453"/>
        <w:jc w:val="left"/>
      </w:pPr>
      <w:r>
        <w:rPr>
          <w:rFonts w:ascii="Arial" w:eastAsia="等线" w:hAnsi="Arial" w:cs="Arial"/>
          <w:sz w:val="22"/>
        </w:rPr>
        <w:t>页面正常显示代码内容，证明已成功写入</w:t>
      </w:r>
      <w:r>
        <w:rPr>
          <w:rFonts w:ascii="Arial" w:eastAsia="等线" w:hAnsi="Arial" w:cs="Arial"/>
          <w:sz w:val="22"/>
        </w:rPr>
        <w:t xml:space="preserve"> Session</w:t>
      </w:r>
      <w:r>
        <w:rPr>
          <w:rFonts w:ascii="Arial" w:eastAsia="等线" w:hAnsi="Arial" w:cs="Arial"/>
          <w:sz w:val="22"/>
        </w:rPr>
        <w:t>。</w:t>
      </w:r>
    </w:p>
    <w:p w14:paraId="50350585" w14:textId="77777777" w:rsidR="00FA4BE8" w:rsidRDefault="001121E8">
      <w:pPr>
        <w:numPr>
          <w:ilvl w:val="0"/>
          <w:numId w:val="14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获取</w:t>
      </w:r>
      <w:r>
        <w:rPr>
          <w:rFonts w:ascii="Arial" w:eastAsia="等线" w:hAnsi="Arial" w:cs="Arial"/>
          <w:b/>
          <w:sz w:val="22"/>
        </w:rPr>
        <w:t xml:space="preserve"> PHPSESSID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按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F12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打开开发</w:t>
      </w:r>
      <w:proofErr w:type="gramStart"/>
      <w:r>
        <w:rPr>
          <w:rFonts w:ascii="Arial" w:eastAsia="等线" w:hAnsi="Arial" w:cs="Arial"/>
          <w:sz w:val="22"/>
        </w:rPr>
        <w:t>者工具</w:t>
      </w:r>
      <w:proofErr w:type="gramEnd"/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切换到「应用程序」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「</w:t>
      </w:r>
      <w:r>
        <w:rPr>
          <w:rFonts w:ascii="Arial" w:eastAsia="等线" w:hAnsi="Arial" w:cs="Arial"/>
          <w:sz w:val="22"/>
        </w:rPr>
        <w:t>Cookie</w:t>
      </w:r>
      <w:r>
        <w:rPr>
          <w:rFonts w:ascii="Arial" w:eastAsia="等线" w:hAnsi="Arial" w:cs="Arial"/>
          <w:sz w:val="22"/>
        </w:rPr>
        <w:t>」</w:t>
      </w:r>
      <w:r>
        <w:rPr>
          <w:rFonts w:ascii="Arial" w:eastAsia="等线" w:hAnsi="Arial" w:cs="Arial"/>
          <w:sz w:val="22"/>
        </w:rPr>
        <w:t xml:space="preserve">→ </w:t>
      </w:r>
      <w:r>
        <w:rPr>
          <w:rFonts w:ascii="Arial" w:eastAsia="等线" w:hAnsi="Arial" w:cs="Arial"/>
          <w:sz w:val="22"/>
        </w:rPr>
        <w:t>找到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PHPSESSID</w:t>
      </w:r>
      <w:r>
        <w:rPr>
          <w:rFonts w:ascii="Arial" w:eastAsia="等线" w:hAnsi="Arial" w:cs="Arial"/>
          <w:sz w:val="22"/>
        </w:rPr>
        <w:t>，复制其值（如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8jb547ia0tg44652sbl6567r90</w:t>
      </w:r>
      <w:r>
        <w:rPr>
          <w:rFonts w:ascii="Arial" w:eastAsia="等线" w:hAnsi="Arial" w:cs="Arial"/>
          <w:sz w:val="22"/>
        </w:rPr>
        <w:t>）。</w:t>
      </w:r>
    </w:p>
    <w:p w14:paraId="735F0D16" w14:textId="77777777" w:rsidR="00FA4BE8" w:rsidRDefault="001121E8">
      <w:pPr>
        <w:numPr>
          <w:ilvl w:val="0"/>
          <w:numId w:val="15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构造</w:t>
      </w:r>
      <w:r>
        <w:rPr>
          <w:rFonts w:ascii="Arial" w:eastAsia="等线" w:hAnsi="Arial" w:cs="Arial"/>
          <w:b/>
          <w:sz w:val="22"/>
        </w:rPr>
        <w:t xml:space="preserve"> Session </w:t>
      </w:r>
      <w:r>
        <w:rPr>
          <w:rFonts w:ascii="Arial" w:eastAsia="等线" w:hAnsi="Arial" w:cs="Arial"/>
          <w:b/>
          <w:sz w:val="22"/>
        </w:rPr>
        <w:t>文件包含</w:t>
      </w:r>
      <w:r>
        <w:rPr>
          <w:rFonts w:ascii="Arial" w:eastAsia="等线" w:hAnsi="Arial" w:cs="Arial"/>
          <w:b/>
          <w:sz w:val="22"/>
        </w:rPr>
        <w:t xml:space="preserve"> URL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利用</w:t>
      </w:r>
      <w:r>
        <w:rPr>
          <w:rFonts w:ascii="Arial" w:eastAsia="等线" w:hAnsi="Arial" w:cs="Arial"/>
          <w:sz w:val="22"/>
        </w:rPr>
        <w:t xml:space="preserve"> 01 </w:t>
      </w:r>
      <w:r>
        <w:rPr>
          <w:rFonts w:ascii="Arial" w:eastAsia="等线" w:hAnsi="Arial" w:cs="Arial"/>
          <w:sz w:val="22"/>
        </w:rPr>
        <w:t>关的无限制文件包含漏洞，构造读取</w:t>
      </w:r>
      <w:r>
        <w:rPr>
          <w:rFonts w:ascii="Arial" w:eastAsia="等线" w:hAnsi="Arial" w:cs="Arial"/>
          <w:sz w:val="22"/>
        </w:rPr>
        <w:t xml:space="preserve"> Session </w:t>
      </w:r>
      <w:r>
        <w:rPr>
          <w:rFonts w:ascii="Arial" w:eastAsia="等线" w:hAnsi="Arial" w:cs="Arial"/>
          <w:sz w:val="22"/>
        </w:rPr>
        <w:t>文件的</w:t>
      </w:r>
      <w:r>
        <w:rPr>
          <w:rFonts w:ascii="Arial" w:eastAsia="等线" w:hAnsi="Arial" w:cs="Arial"/>
          <w:sz w:val="22"/>
        </w:rPr>
        <w:t xml:space="preserve"> URL</w:t>
      </w:r>
      <w:r>
        <w:rPr>
          <w:rFonts w:ascii="Arial" w:eastAsia="等线" w:hAnsi="Arial" w:cs="Arial"/>
          <w:sz w:val="22"/>
        </w:rPr>
        <w:t>（替换为你的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PHPSE</w:t>
      </w:r>
      <w:r>
        <w:rPr>
          <w:rFonts w:ascii="Consolas" w:eastAsia="Consolas" w:hAnsi="Consolas" w:cs="Consolas"/>
          <w:sz w:val="22"/>
          <w:shd w:val="clear" w:color="auto" w:fill="EFF0F1"/>
        </w:rPr>
        <w:t>SSID</w:t>
      </w:r>
      <w:r>
        <w:rPr>
          <w:rFonts w:ascii="Arial" w:eastAsia="等线" w:hAnsi="Arial" w:cs="Arial"/>
          <w:sz w:val="22"/>
        </w:rPr>
        <w:t>）：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FA4BE8" w14:paraId="49A8129E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617D0F" w14:textId="5378ECD5" w:rsidR="00FA4BE8" w:rsidRDefault="001121E8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513047">
              <w:rPr>
                <w:rFonts w:ascii="Consolas" w:eastAsia="Consolas" w:hAnsi="Consolas" w:cs="Consolas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/fi/01.php?filename=/var/lib/php/session/sess_</w:t>
            </w:r>
            <w:r>
              <w:rPr>
                <w:rFonts w:ascii="Consolas" w:eastAsia="Consolas" w:hAnsi="Consolas" w:cs="Consolas"/>
                <w:sz w:val="22"/>
              </w:rPr>
              <w:t>你的</w:t>
            </w:r>
            <w:r>
              <w:rPr>
                <w:rFonts w:ascii="Consolas" w:eastAsia="Consolas" w:hAnsi="Consolas" w:cs="Consolas"/>
                <w:sz w:val="22"/>
              </w:rPr>
              <w:t>PHPSESSID</w:t>
            </w:r>
          </w:p>
        </w:tc>
      </w:tr>
    </w:tbl>
    <w:p w14:paraId="03AA96E5" w14:textId="77777777" w:rsidR="00FA4BE8" w:rsidRDefault="001121E8">
      <w:pPr>
        <w:numPr>
          <w:ilvl w:val="0"/>
          <w:numId w:val="16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lastRenderedPageBreak/>
        <w:t>观察实验结果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页面成功显示</w:t>
      </w:r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phpinfo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()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信息，证明</w:t>
      </w:r>
      <w:r>
        <w:rPr>
          <w:rFonts w:ascii="Arial" w:eastAsia="等线" w:hAnsi="Arial" w:cs="Arial"/>
          <w:sz w:val="22"/>
        </w:rPr>
        <w:t xml:space="preserve"> Session </w:t>
      </w:r>
      <w:r>
        <w:rPr>
          <w:rFonts w:ascii="Arial" w:eastAsia="等线" w:hAnsi="Arial" w:cs="Arial"/>
          <w:sz w:val="22"/>
        </w:rPr>
        <w:t>文件包含漏洞利用成功，代码被服务器执行。</w:t>
      </w:r>
    </w:p>
    <w:p w14:paraId="607E5279" w14:textId="77777777" w:rsidR="00FA4BE8" w:rsidRDefault="00FA4BE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C13DF23" w14:textId="77777777" w:rsidR="00FA4BE8" w:rsidRDefault="001121E8">
      <w:pPr>
        <w:spacing w:before="320" w:after="120" w:line="288" w:lineRule="auto"/>
        <w:jc w:val="left"/>
        <w:outlineLvl w:val="1"/>
      </w:pPr>
      <w:bookmarkStart w:id="12" w:name="heading_12"/>
      <w:r>
        <w:rPr>
          <w:rFonts w:ascii="Arial" w:eastAsia="等线" w:hAnsi="Arial" w:cs="Arial"/>
          <w:b/>
          <w:sz w:val="32"/>
        </w:rPr>
        <w:t>四、防御建议（实验总结）</w:t>
      </w:r>
      <w:bookmarkEnd w:id="12"/>
    </w:p>
    <w:p w14:paraId="219F454B" w14:textId="77777777" w:rsidR="00FA4BE8" w:rsidRDefault="001121E8">
      <w:pPr>
        <w:numPr>
          <w:ilvl w:val="0"/>
          <w:numId w:val="17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 xml:space="preserve">4.1 </w:t>
      </w:r>
      <w:r>
        <w:rPr>
          <w:rFonts w:ascii="Arial" w:eastAsia="等线" w:hAnsi="Arial" w:cs="Arial"/>
          <w:b/>
          <w:sz w:val="22"/>
        </w:rPr>
        <w:t>无限制文件包含</w:t>
      </w:r>
      <w:r>
        <w:rPr>
          <w:rFonts w:ascii="Arial" w:eastAsia="等线" w:hAnsi="Arial" w:cs="Arial"/>
          <w:sz w:val="22"/>
        </w:rPr>
        <w:t>：对用户可控的文件路径参数设置白名单，仅允许包含指定目录下的文件，禁止直接传入完整路径或</w:t>
      </w:r>
      <w:r>
        <w:rPr>
          <w:rFonts w:ascii="Arial" w:eastAsia="等线" w:hAnsi="Arial" w:cs="Arial"/>
          <w:sz w:val="22"/>
        </w:rPr>
        <w:t xml:space="preserve"> URL</w:t>
      </w:r>
      <w:r>
        <w:rPr>
          <w:rFonts w:ascii="Arial" w:eastAsia="等线" w:hAnsi="Arial" w:cs="Arial"/>
          <w:sz w:val="22"/>
        </w:rPr>
        <w:t>。</w:t>
      </w:r>
    </w:p>
    <w:p w14:paraId="1596A7B1" w14:textId="77777777" w:rsidR="00FA4BE8" w:rsidRDefault="001121E8">
      <w:pPr>
        <w:numPr>
          <w:ilvl w:val="0"/>
          <w:numId w:val="18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 xml:space="preserve">4.2 </w:t>
      </w:r>
      <w:r>
        <w:rPr>
          <w:rFonts w:ascii="Arial" w:eastAsia="等线" w:hAnsi="Arial" w:cs="Arial"/>
          <w:b/>
          <w:sz w:val="22"/>
        </w:rPr>
        <w:t>有限制</w:t>
      </w:r>
      <w:r>
        <w:rPr>
          <w:rFonts w:ascii="Arial" w:eastAsia="等线" w:hAnsi="Arial" w:cs="Arial"/>
          <w:b/>
          <w:sz w:val="22"/>
        </w:rPr>
        <w:t xml:space="preserve"> LFI</w:t>
      </w:r>
      <w:r>
        <w:rPr>
          <w:rFonts w:ascii="Arial" w:eastAsia="等线" w:hAnsi="Arial" w:cs="Arial"/>
          <w:sz w:val="22"/>
        </w:rPr>
        <w:t>：除后缀限制外，</w:t>
      </w:r>
      <w:proofErr w:type="gramStart"/>
      <w:r>
        <w:rPr>
          <w:rFonts w:ascii="Arial" w:eastAsia="等线" w:hAnsi="Arial" w:cs="Arial"/>
          <w:sz w:val="22"/>
        </w:rPr>
        <w:t>额外对</w:t>
      </w:r>
      <w:proofErr w:type="gramEnd"/>
      <w:r>
        <w:rPr>
          <w:rFonts w:ascii="Arial" w:eastAsia="等线" w:hAnsi="Arial" w:cs="Arial"/>
          <w:sz w:val="22"/>
        </w:rPr>
        <w:t>路径跳转符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.</w:t>
      </w:r>
      <w:proofErr w:type="gramStart"/>
      <w:r>
        <w:rPr>
          <w:rFonts w:ascii="Consolas" w:eastAsia="Consolas" w:hAnsi="Consolas" w:cs="Consolas"/>
          <w:sz w:val="22"/>
          <w:shd w:val="clear" w:color="auto" w:fill="EFF0F1"/>
        </w:rPr>
        <w:t>./</w:t>
      </w:r>
      <w:proofErr w:type="gramEnd"/>
      <w:r>
        <w:rPr>
          <w:rFonts w:ascii="Arial" w:eastAsia="等线" w:hAnsi="Arial" w:cs="Arial"/>
          <w:sz w:val="22"/>
        </w:rPr>
        <w:t>、空字符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%00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进行过滤，并使用</w:t>
      </w:r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realpath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()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校验文件路径。</w:t>
      </w:r>
    </w:p>
    <w:p w14:paraId="1EDE31B1" w14:textId="77777777" w:rsidR="00FA4BE8" w:rsidRDefault="001121E8">
      <w:pPr>
        <w:numPr>
          <w:ilvl w:val="0"/>
          <w:numId w:val="19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 xml:space="preserve">4.3 Session </w:t>
      </w:r>
      <w:r>
        <w:rPr>
          <w:rFonts w:ascii="Arial" w:eastAsia="等线" w:hAnsi="Arial" w:cs="Arial"/>
          <w:b/>
          <w:sz w:val="22"/>
        </w:rPr>
        <w:t>文件包含</w:t>
      </w:r>
      <w:r>
        <w:rPr>
          <w:rFonts w:ascii="Arial" w:eastAsia="等线" w:hAnsi="Arial" w:cs="Arial"/>
          <w:sz w:val="22"/>
        </w:rPr>
        <w:t>：不将用户</w:t>
      </w:r>
      <w:bookmarkStart w:id="13" w:name="_GoBack"/>
      <w:bookmarkEnd w:id="13"/>
      <w:r>
        <w:rPr>
          <w:rFonts w:ascii="Arial" w:eastAsia="等线" w:hAnsi="Arial" w:cs="Arial"/>
          <w:sz w:val="22"/>
        </w:rPr>
        <w:t>输入直接写入</w:t>
      </w:r>
      <w:r>
        <w:rPr>
          <w:rFonts w:ascii="Arial" w:eastAsia="等线" w:hAnsi="Arial" w:cs="Arial"/>
          <w:sz w:val="22"/>
        </w:rPr>
        <w:t xml:space="preserve"> Session</w:t>
      </w:r>
      <w:r>
        <w:rPr>
          <w:rFonts w:ascii="Arial" w:eastAsia="等线" w:hAnsi="Arial" w:cs="Arial"/>
          <w:sz w:val="22"/>
        </w:rPr>
        <w:t>，对</w:t>
      </w:r>
      <w:r>
        <w:rPr>
          <w:rFonts w:ascii="Arial" w:eastAsia="等线" w:hAnsi="Arial" w:cs="Arial"/>
          <w:sz w:val="22"/>
        </w:rPr>
        <w:t xml:space="preserve"> Session </w:t>
      </w:r>
      <w:r>
        <w:rPr>
          <w:rFonts w:ascii="Arial" w:eastAsia="等线" w:hAnsi="Arial" w:cs="Arial"/>
          <w:sz w:val="22"/>
        </w:rPr>
        <w:t>内容进行过滤；修改</w:t>
      </w:r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session.save_path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到非</w:t>
      </w:r>
      <w:r>
        <w:rPr>
          <w:rFonts w:ascii="Arial" w:eastAsia="等线" w:hAnsi="Arial" w:cs="Arial"/>
          <w:sz w:val="22"/>
        </w:rPr>
        <w:t xml:space="preserve"> Web </w:t>
      </w:r>
      <w:r>
        <w:rPr>
          <w:rFonts w:ascii="Arial" w:eastAsia="等线" w:hAnsi="Arial" w:cs="Arial"/>
          <w:sz w:val="22"/>
        </w:rPr>
        <w:t>可访问目录，限制文件包含漏洞的读取范围。</w:t>
      </w:r>
    </w:p>
    <w:p w14:paraId="2117C35F" w14:textId="77777777" w:rsidR="00FA4BE8" w:rsidRDefault="00FA4BE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6D874DA3" w14:textId="77777777" w:rsidR="00FA4BE8" w:rsidRDefault="00FA4BE8">
      <w:pPr>
        <w:spacing w:before="120" w:after="120" w:line="288" w:lineRule="auto"/>
        <w:jc w:val="left"/>
      </w:pPr>
    </w:p>
    <w:sectPr w:rsidR="00FA4BE8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53EEB" w14:textId="77777777" w:rsidR="00000000" w:rsidRDefault="001121E8">
      <w:r>
        <w:separator/>
      </w:r>
    </w:p>
  </w:endnote>
  <w:endnote w:type="continuationSeparator" w:id="0">
    <w:p w14:paraId="1D2EE62F" w14:textId="77777777" w:rsidR="00000000" w:rsidRDefault="0011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F32AD" w14:textId="77777777" w:rsidR="00FA4BE8" w:rsidRDefault="00FA4B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0B558" w14:textId="77777777" w:rsidR="00000000" w:rsidRDefault="001121E8">
      <w:r>
        <w:separator/>
      </w:r>
    </w:p>
  </w:footnote>
  <w:footnote w:type="continuationSeparator" w:id="0">
    <w:p w14:paraId="6505A0AF" w14:textId="77777777" w:rsidR="00000000" w:rsidRDefault="00112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FA25" w14:textId="77777777" w:rsidR="00FA4BE8" w:rsidRDefault="00FA4B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239341B"/>
    <w:multiLevelType w:val="singleLevel"/>
    <w:tmpl w:val="9239341B"/>
    <w:lvl w:ilvl="0">
      <w:start w:val="3"/>
      <w:numFmt w:val="decimal"/>
      <w:lvlText w:val="%1."/>
      <w:lvlJc w:val="left"/>
      <w:rPr>
        <w:color w:val="3370FF"/>
      </w:rPr>
    </w:lvl>
  </w:abstractNum>
  <w:abstractNum w:abstractNumId="1" w15:restartNumberingAfterBreak="0">
    <w:nsid w:val="9C8AC8EF"/>
    <w:multiLevelType w:val="singleLevel"/>
    <w:tmpl w:val="9C8AC8EF"/>
    <w:lvl w:ilvl="0">
      <w:start w:val="3"/>
      <w:numFmt w:val="decimal"/>
      <w:lvlText w:val="%1."/>
      <w:lvlJc w:val="left"/>
      <w:rPr>
        <w:color w:val="3370FF"/>
      </w:rPr>
    </w:lvl>
  </w:abstractNum>
  <w:abstractNum w:abstractNumId="2" w15:restartNumberingAfterBreak="0">
    <w:nsid w:val="B5E306ED"/>
    <w:multiLevelType w:val="singleLevel"/>
    <w:tmpl w:val="B5E306ED"/>
    <w:lvl w:ilvl="0">
      <w:start w:val="2"/>
      <w:numFmt w:val="decimal"/>
      <w:lvlText w:val="%1."/>
      <w:lvlJc w:val="left"/>
      <w:rPr>
        <w:color w:val="3370FF"/>
      </w:rPr>
    </w:lvl>
  </w:abstractNum>
  <w:abstractNum w:abstractNumId="3" w15:restartNumberingAfterBreak="0">
    <w:nsid w:val="BF205925"/>
    <w:multiLevelType w:val="singleLevel"/>
    <w:tmpl w:val="BF205925"/>
    <w:lvl w:ilvl="0">
      <w:start w:val="1"/>
      <w:numFmt w:val="decimal"/>
      <w:lvlText w:val="%1."/>
      <w:lvlJc w:val="left"/>
      <w:rPr>
        <w:color w:val="3370FF"/>
      </w:rPr>
    </w:lvl>
  </w:abstractNum>
  <w:abstractNum w:abstractNumId="4" w15:restartNumberingAfterBreak="0">
    <w:nsid w:val="C8879AEF"/>
    <w:multiLevelType w:val="singleLevel"/>
    <w:tmpl w:val="C8879AEF"/>
    <w:lvl w:ilvl="0">
      <w:start w:val="2"/>
      <w:numFmt w:val="decimal"/>
      <w:lvlText w:val="%1."/>
      <w:lvlJc w:val="left"/>
      <w:rPr>
        <w:color w:val="3370FF"/>
      </w:rPr>
    </w:lvl>
  </w:abstractNum>
  <w:abstractNum w:abstractNumId="5" w15:restartNumberingAfterBreak="0">
    <w:nsid w:val="CF092B84"/>
    <w:multiLevelType w:val="singleLevel"/>
    <w:tmpl w:val="CF092B84"/>
    <w:lvl w:ilvl="0">
      <w:numFmt w:val="bullet"/>
      <w:lvlText w:val="•"/>
      <w:lvlJc w:val="left"/>
      <w:rPr>
        <w:color w:val="3370FF"/>
      </w:rPr>
    </w:lvl>
  </w:abstractNum>
  <w:abstractNum w:abstractNumId="6" w15:restartNumberingAfterBreak="0">
    <w:nsid w:val="D7F9FE59"/>
    <w:multiLevelType w:val="singleLevel"/>
    <w:tmpl w:val="D7F9FE59"/>
    <w:lvl w:ilvl="0">
      <w:start w:val="2"/>
      <w:numFmt w:val="decimal"/>
      <w:lvlText w:val="%1."/>
      <w:lvlJc w:val="left"/>
      <w:rPr>
        <w:color w:val="3370FF"/>
      </w:rPr>
    </w:lvl>
  </w:abstractNum>
  <w:abstractNum w:abstractNumId="7" w15:restartNumberingAfterBreak="0">
    <w:nsid w:val="DCBA6B53"/>
    <w:multiLevelType w:val="singleLevel"/>
    <w:tmpl w:val="DCBA6B53"/>
    <w:lvl w:ilvl="0">
      <w:start w:val="1"/>
      <w:numFmt w:val="decimal"/>
      <w:lvlText w:val="%1."/>
      <w:lvlJc w:val="left"/>
      <w:rPr>
        <w:color w:val="3370FF"/>
      </w:rPr>
    </w:lvl>
  </w:abstractNum>
  <w:abstractNum w:abstractNumId="8" w15:restartNumberingAfterBreak="0">
    <w:nsid w:val="F4B5D9F5"/>
    <w:multiLevelType w:val="singleLevel"/>
    <w:tmpl w:val="F4B5D9F5"/>
    <w:lvl w:ilvl="0">
      <w:start w:val="4"/>
      <w:numFmt w:val="decimal"/>
      <w:lvlText w:val="%1."/>
      <w:lvlJc w:val="left"/>
      <w:rPr>
        <w:color w:val="3370FF"/>
      </w:rPr>
    </w:lvl>
  </w:abstractNum>
  <w:abstractNum w:abstractNumId="9" w15:restartNumberingAfterBreak="0">
    <w:nsid w:val="0053208E"/>
    <w:multiLevelType w:val="singleLevel"/>
    <w:tmpl w:val="0053208E"/>
    <w:lvl w:ilvl="0">
      <w:numFmt w:val="bullet"/>
      <w:lvlText w:val="•"/>
      <w:lvlJc w:val="left"/>
      <w:rPr>
        <w:color w:val="3370FF"/>
      </w:rPr>
    </w:lvl>
  </w:abstractNum>
  <w:abstractNum w:abstractNumId="10" w15:restartNumberingAfterBreak="0">
    <w:nsid w:val="0248C179"/>
    <w:multiLevelType w:val="singleLevel"/>
    <w:tmpl w:val="0248C179"/>
    <w:lvl w:ilvl="0">
      <w:start w:val="2"/>
      <w:numFmt w:val="decimal"/>
      <w:lvlText w:val="%1."/>
      <w:lvlJc w:val="left"/>
      <w:rPr>
        <w:color w:val="3370FF"/>
      </w:rPr>
    </w:lvl>
  </w:abstractNum>
  <w:abstractNum w:abstractNumId="11" w15:restartNumberingAfterBreak="0">
    <w:nsid w:val="03D62ECE"/>
    <w:multiLevelType w:val="singleLevel"/>
    <w:tmpl w:val="03D62ECE"/>
    <w:lvl w:ilvl="0">
      <w:start w:val="3"/>
      <w:numFmt w:val="decimal"/>
      <w:lvlText w:val="%1."/>
      <w:lvlJc w:val="left"/>
      <w:rPr>
        <w:color w:val="3370FF"/>
      </w:rPr>
    </w:lvl>
  </w:abstractNum>
  <w:abstractNum w:abstractNumId="12" w15:restartNumberingAfterBreak="0">
    <w:nsid w:val="2470EC97"/>
    <w:multiLevelType w:val="singleLevel"/>
    <w:tmpl w:val="2470EC97"/>
    <w:lvl w:ilvl="0">
      <w:start w:val="5"/>
      <w:numFmt w:val="decimal"/>
      <w:lvlText w:val="%1."/>
      <w:lvlJc w:val="left"/>
      <w:rPr>
        <w:color w:val="3370FF"/>
      </w:rPr>
    </w:lvl>
  </w:abstractNum>
  <w:abstractNum w:abstractNumId="13" w15:restartNumberingAfterBreak="0">
    <w:nsid w:val="25B654F3"/>
    <w:multiLevelType w:val="singleLevel"/>
    <w:tmpl w:val="25B654F3"/>
    <w:lvl w:ilvl="0">
      <w:start w:val="4"/>
      <w:numFmt w:val="decimal"/>
      <w:lvlText w:val="%1."/>
      <w:lvlJc w:val="left"/>
      <w:rPr>
        <w:color w:val="3370FF"/>
      </w:rPr>
    </w:lvl>
  </w:abstractNum>
  <w:abstractNum w:abstractNumId="14" w15:restartNumberingAfterBreak="0">
    <w:nsid w:val="2A8F537B"/>
    <w:multiLevelType w:val="singleLevel"/>
    <w:tmpl w:val="2A8F537B"/>
    <w:lvl w:ilvl="0">
      <w:start w:val="4"/>
      <w:numFmt w:val="decimal"/>
      <w:lvlText w:val="%1."/>
      <w:lvlJc w:val="left"/>
      <w:rPr>
        <w:color w:val="3370FF"/>
      </w:rPr>
    </w:lvl>
  </w:abstractNum>
  <w:abstractNum w:abstractNumId="15" w15:restartNumberingAfterBreak="0">
    <w:nsid w:val="4D4DC07F"/>
    <w:multiLevelType w:val="singleLevel"/>
    <w:tmpl w:val="4D4DC07F"/>
    <w:lvl w:ilvl="0">
      <w:start w:val="3"/>
      <w:numFmt w:val="decimal"/>
      <w:lvlText w:val="%1."/>
      <w:lvlJc w:val="left"/>
      <w:rPr>
        <w:color w:val="3370FF"/>
      </w:rPr>
    </w:lvl>
  </w:abstractNum>
  <w:abstractNum w:abstractNumId="16" w15:restartNumberingAfterBreak="0">
    <w:nsid w:val="59ADCABA"/>
    <w:multiLevelType w:val="singleLevel"/>
    <w:tmpl w:val="59ADCABA"/>
    <w:lvl w:ilvl="0">
      <w:numFmt w:val="bullet"/>
      <w:lvlText w:val="•"/>
      <w:lvlJc w:val="left"/>
      <w:rPr>
        <w:color w:val="3370FF"/>
      </w:rPr>
    </w:lvl>
  </w:abstractNum>
  <w:abstractNum w:abstractNumId="17" w15:restartNumberingAfterBreak="0">
    <w:nsid w:val="5A241D34"/>
    <w:multiLevelType w:val="singleLevel"/>
    <w:tmpl w:val="5A241D34"/>
    <w:lvl w:ilvl="0">
      <w:start w:val="1"/>
      <w:numFmt w:val="decimal"/>
      <w:lvlText w:val="%1."/>
      <w:lvlJc w:val="left"/>
      <w:rPr>
        <w:color w:val="3370FF"/>
      </w:rPr>
    </w:lvl>
  </w:abstractNum>
  <w:abstractNum w:abstractNumId="18" w15:restartNumberingAfterBreak="0">
    <w:nsid w:val="72183CF9"/>
    <w:multiLevelType w:val="singleLevel"/>
    <w:tmpl w:val="72183CF9"/>
    <w:lvl w:ilvl="0">
      <w:start w:val="1"/>
      <w:numFmt w:val="decimal"/>
      <w:lvlText w:val="%1."/>
      <w:lvlJc w:val="left"/>
      <w:rPr>
        <w:color w:val="3370FF"/>
      </w:r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3"/>
  </w:num>
  <w:num w:numId="5">
    <w:abstractNumId w:val="2"/>
  </w:num>
  <w:num w:numId="6">
    <w:abstractNumId w:val="11"/>
  </w:num>
  <w:num w:numId="7">
    <w:abstractNumId w:val="13"/>
  </w:num>
  <w:num w:numId="8">
    <w:abstractNumId w:val="18"/>
  </w:num>
  <w:num w:numId="9">
    <w:abstractNumId w:val="10"/>
  </w:num>
  <w:num w:numId="10">
    <w:abstractNumId w:val="0"/>
  </w:num>
  <w:num w:numId="11">
    <w:abstractNumId w:val="14"/>
  </w:num>
  <w:num w:numId="12">
    <w:abstractNumId w:val="17"/>
  </w:num>
  <w:num w:numId="13">
    <w:abstractNumId w:val="4"/>
  </w:num>
  <w:num w:numId="14">
    <w:abstractNumId w:val="15"/>
  </w:num>
  <w:num w:numId="15">
    <w:abstractNumId w:val="8"/>
  </w:num>
  <w:num w:numId="16">
    <w:abstractNumId w:val="12"/>
  </w:num>
  <w:num w:numId="17">
    <w:abstractNumId w:val="7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BE8"/>
    <w:rsid w:val="001121E8"/>
    <w:rsid w:val="00513047"/>
    <w:rsid w:val="00FA4BE8"/>
    <w:rsid w:val="45F0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E25CE6-00A9-4201-902D-ED2FEC53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LTSC</cp:lastModifiedBy>
  <cp:revision>3</cp:revision>
  <dcterms:created xsi:type="dcterms:W3CDTF">2026-04-21T06:19:00Z</dcterms:created>
  <dcterms:modified xsi:type="dcterms:W3CDTF">2026-04-21T07:31:00Z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6F25382C834E446F8A5C5A023B145577_13</vt:lpwstr>
  </property>
</Properties>
</file>