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268" w:after="220"/>
        <w:jc w:val="center"/>
      </w:pPr>
      <w:r>
        <w:rPr>
          <w:rFonts w:ascii="PingFang SC" w:hAnsi="PingFang SC"/>
          <w:b w:val="0"/>
          <w:color w:val="2563EB"/>
          <w:sz w:val="22"/>
        </w:rPr>
      </w:r>
      <w:r>
        <w:rPr>
          <w:rFonts w:ascii="微软雅黑" w:hAnsi="微软雅黑" w:eastAsia="微软雅黑" w:cs="微软雅黑" w:hint="eastAsia"/>
          <w:b w:val="0"/>
          <w:color w:val="2563EB"/>
          <w:sz w:val="22"/>
          <w:lang w:eastAsia="zh-CN"/>
        </w:rPr>
        <w:t>网络安全攻防对抗</w:t>
      </w:r>
      <w:r>
        <w:rPr>
          <w:rFonts w:ascii="PingFang SC" w:hAnsi="PingFang SC"/>
          <w:b w:val="0"/>
          <w:color w:val="2563EB"/>
          <w:sz w:val="22"/>
        </w:rPr>
        <w:t xml:space="preserve"> · </w:t>
      </w:r>
      <w:r>
        <w:rPr>
          <w:rFonts w:ascii="微软雅黑" w:hAnsi="微软雅黑" w:eastAsia="微软雅黑" w:cs="微软雅黑" w:hint="eastAsia"/>
          <w:b w:val="0"/>
          <w:color w:val="2563EB"/>
          <w:sz w:val="22"/>
          <w:lang w:eastAsia="zh-CN"/>
        </w:rPr>
        <w:t>实训教程系列</w:t>
      </w:r>
    </w:p>
    <w:p>
      <w:pPr>
        <w:pStyle w:val="Heading1"/>
        <w:spacing w:line="336" w:lineRule="auto" w:after="288"/>
        <w:jc w:val="center"/>
      </w:pPr>
      <w:r>
        <w:rPr>
          <w:rFonts w:ascii="微软雅黑" w:hAnsi="微软雅黑" w:eastAsia="微软雅黑" w:cs="微软雅黑" w:hint="eastAsia"/>
          <w:color w:val="111827"/>
          <w:sz w:val="48"/>
          <w:lang w:eastAsia="zh-CN"/>
        </w:rPr>
        <w:t>典型逻辑漏洞实训教程</w:t>
      </w:r>
    </w:p>
    <w:p>
      <w:pPr>
        <w:spacing w:after="750"/>
        <w:jc w:val="center"/>
      </w:pPr>
      <w:r>
        <w:rPr>
          <w:rFonts w:ascii="PingFang SC" w:hAnsi="PingFang SC"/>
          <w:color w:val="6B7280"/>
          <w:sz w:val="30"/>
        </w:rPr>
        <w:t>——</w:t>
      </w:r>
      <w:r>
        <w:rPr>
          <w:rFonts w:ascii="微软雅黑" w:hAnsi="微软雅黑" w:eastAsia="微软雅黑" w:cs="微软雅黑" w:hint="eastAsia"/>
          <w:color w:val="6B7280"/>
          <w:sz w:val="30"/>
          <w:lang w:eastAsia="zh-CN"/>
        </w:rPr>
        <w:t>从底层原理到攻防实战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tcBorders>
              <w:top w:val="none" w:sz="6" w:space="0" w:color="000000"/>
              <w:bottom w:val="none" w:sz="6" w:space="0" w:color="000000"/>
              <w:left w:val="none" w:sz="6" w:space="0" w:color="000000"/>
              <w:right w:val="none" w:sz="6" w:space="0" w:color="000000"/>
            </w:tcBorders>
            <w:vAlign w:val="center"/>
            <w:tcMar>
              <w:top w:w="84" w:type="dxa"/>
              <w:bottom w:w="84" w:type="dxa"/>
              <w:left w:w="144" w:type="dxa"/>
              <w:right w:w="144" w:type="dxa"/>
            </w:tcMar>
          </w:tcPr>
          <w:p>
            <w:pPr>
              <w:jc w:val="right"/>
              <w:spacing w:line="240" w:lineRule="auto" w:before="55" w:after="55"/>
            </w:pPr>
            <w:r>
              <w:rPr>
                <w:color w:val="6B7280"/>
                <w:sz w:val="22"/>
              </w:rPr>
              <w:t>适用课程</w:t>
            </w:r>
          </w:p>
        </w:tc>
        <w:tc>
          <w:tcPr>
            <w:tcW w:type="dxa" w:w="4320"/>
            <w:tcBorders>
              <w:top w:val="none" w:sz="6" w:space="0" w:color="000000"/>
              <w:bottom w:val="none" w:sz="6" w:space="0" w:color="000000"/>
              <w:left w:val="none" w:sz="6" w:space="0" w:color="000000"/>
              <w:right w:val="none" w:sz="6" w:space="0" w:color="000000"/>
            </w:tcBorders>
            <w:vAlign w:val="center"/>
            <w:tcMar>
              <w:top w:w="84" w:type="dxa"/>
              <w:bottom w:w="84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sz w:val="22"/>
              </w:rPr>
              <w:t>网络安全攻防对抗</w:t>
            </w:r>
          </w:p>
        </w:tc>
      </w:tr>
      <w:tr>
        <w:tc>
          <w:tcPr>
            <w:tcW w:type="dxa" w:w="4320"/>
            <w:tcBorders>
              <w:top w:val="none" w:sz="6" w:space="0" w:color="000000"/>
              <w:bottom w:val="none" w:sz="6" w:space="0" w:color="000000"/>
              <w:left w:val="none" w:sz="6" w:space="0" w:color="000000"/>
              <w:right w:val="none" w:sz="6" w:space="0" w:color="000000"/>
            </w:tcBorders>
            <w:vAlign w:val="center"/>
            <w:tcMar>
              <w:top w:w="84" w:type="dxa"/>
              <w:bottom w:w="84" w:type="dxa"/>
              <w:left w:w="144" w:type="dxa"/>
              <w:right w:w="144" w:type="dxa"/>
            </w:tcMar>
          </w:tcPr>
          <w:p>
            <w:pPr>
              <w:jc w:val="right"/>
              <w:spacing w:line="240" w:lineRule="auto" w:before="55" w:after="55"/>
            </w:pPr>
            <w:r>
              <w:rPr>
                <w:color w:val="6B7280"/>
                <w:sz w:val="22"/>
              </w:rPr>
              <w:t>适用对象</w:t>
            </w:r>
          </w:p>
        </w:tc>
        <w:tc>
          <w:tcPr>
            <w:tcW w:type="dxa" w:w="4320"/>
            <w:tcBorders>
              <w:top w:val="none" w:sz="6" w:space="0" w:color="000000"/>
              <w:bottom w:val="none" w:sz="6" w:space="0" w:color="000000"/>
              <w:left w:val="none" w:sz="6" w:space="0" w:color="000000"/>
              <w:right w:val="none" w:sz="6" w:space="0" w:color="000000"/>
            </w:tcBorders>
            <w:vAlign w:val="center"/>
            <w:tcMar>
              <w:top w:w="84" w:type="dxa"/>
              <w:bottom w:w="84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sz w:val="22"/>
              </w:rPr>
              <w:t>网络安全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/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计算机相关专业本科、高职学生</w:t>
            </w:r>
          </w:p>
        </w:tc>
      </w:tr>
      <w:tr>
        <w:tc>
          <w:tcPr>
            <w:tcW w:type="dxa" w:w="4320"/>
            <w:tcBorders>
              <w:top w:val="none" w:sz="6" w:space="0" w:color="000000"/>
              <w:bottom w:val="none" w:sz="6" w:space="0" w:color="000000"/>
              <w:left w:val="none" w:sz="6" w:space="0" w:color="000000"/>
              <w:right w:val="none" w:sz="6" w:space="0" w:color="000000"/>
            </w:tcBorders>
            <w:vAlign w:val="center"/>
            <w:tcMar>
              <w:top w:w="84" w:type="dxa"/>
              <w:bottom w:w="84" w:type="dxa"/>
              <w:left w:w="144" w:type="dxa"/>
              <w:right w:w="144" w:type="dxa"/>
            </w:tcMar>
          </w:tcPr>
          <w:p>
            <w:pPr>
              <w:jc w:val="right"/>
              <w:spacing w:line="240" w:lineRule="auto" w:before="55" w:after="55"/>
            </w:pPr>
            <w:r>
              <w:rPr>
                <w:color w:val="6B7280"/>
                <w:sz w:val="22"/>
              </w:rPr>
              <w:t>建议学时</w:t>
            </w:r>
          </w:p>
        </w:tc>
        <w:tc>
          <w:tcPr>
            <w:tcW w:type="dxa" w:w="4320"/>
            <w:tcBorders>
              <w:top w:val="none" w:sz="6" w:space="0" w:color="000000"/>
              <w:bottom w:val="none" w:sz="6" w:space="0" w:color="000000"/>
              <w:left w:val="none" w:sz="6" w:space="0" w:color="000000"/>
              <w:right w:val="none" w:sz="6" w:space="0" w:color="000000"/>
            </w:tcBorders>
            <w:vAlign w:val="center"/>
            <w:tcMar>
              <w:top w:w="84" w:type="dxa"/>
              <w:bottom w:w="84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sz w:val="22"/>
              </w:rPr>
              <w:t xml:space="preserve">4 ~ 6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学时</w:t>
            </w:r>
          </w:p>
        </w:tc>
      </w:tr>
      <w:tr>
        <w:tc>
          <w:tcPr>
            <w:tcW w:type="dxa" w:w="4320"/>
            <w:tcBorders>
              <w:top w:val="none" w:sz="6" w:space="0" w:color="000000"/>
              <w:bottom w:val="none" w:sz="6" w:space="0" w:color="000000"/>
              <w:left w:val="none" w:sz="6" w:space="0" w:color="000000"/>
              <w:right w:val="none" w:sz="6" w:space="0" w:color="000000"/>
            </w:tcBorders>
            <w:vAlign w:val="center"/>
            <w:tcMar>
              <w:top w:w="84" w:type="dxa"/>
              <w:bottom w:w="84" w:type="dxa"/>
              <w:left w:w="144" w:type="dxa"/>
              <w:right w:w="144" w:type="dxa"/>
            </w:tcMar>
          </w:tcPr>
          <w:p>
            <w:pPr>
              <w:jc w:val="right"/>
              <w:spacing w:line="240" w:lineRule="auto" w:before="55" w:after="55"/>
            </w:pPr>
            <w:r>
              <w:rPr>
                <w:color w:val="6B7280"/>
                <w:sz w:val="22"/>
              </w:rPr>
              <w:t>实验数量</w:t>
            </w:r>
          </w:p>
        </w:tc>
        <w:tc>
          <w:tcPr>
            <w:tcW w:type="dxa" w:w="4320"/>
            <w:tcBorders>
              <w:top w:val="none" w:sz="6" w:space="0" w:color="000000"/>
              <w:bottom w:val="none" w:sz="6" w:space="0" w:color="000000"/>
              <w:left w:val="none" w:sz="6" w:space="0" w:color="000000"/>
              <w:right w:val="none" w:sz="6" w:space="0" w:color="000000"/>
            </w:tcBorders>
            <w:vAlign w:val="center"/>
            <w:tcMar>
              <w:top w:w="84" w:type="dxa"/>
              <w:bottom w:w="84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sz w:val="22"/>
              </w:rPr>
              <w:t xml:space="preserve">5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个典型逻辑漏洞实验</w:t>
            </w:r>
          </w:p>
        </w:tc>
      </w:tr>
      <w:tr>
        <w:tc>
          <w:tcPr>
            <w:tcW w:type="dxa" w:w="4320"/>
            <w:tcBorders>
              <w:top w:val="none" w:sz="6" w:space="0" w:color="000000"/>
              <w:bottom w:val="none" w:sz="6" w:space="0" w:color="000000"/>
              <w:left w:val="none" w:sz="6" w:space="0" w:color="000000"/>
              <w:right w:val="none" w:sz="6" w:space="0" w:color="000000"/>
            </w:tcBorders>
            <w:vAlign w:val="center"/>
            <w:tcMar>
              <w:top w:w="84" w:type="dxa"/>
              <w:bottom w:w="84" w:type="dxa"/>
              <w:left w:w="144" w:type="dxa"/>
              <w:right w:w="144" w:type="dxa"/>
            </w:tcMar>
          </w:tcPr>
          <w:p>
            <w:pPr>
              <w:jc w:val="right"/>
              <w:spacing w:line="240" w:lineRule="auto" w:before="55" w:after="55"/>
            </w:pPr>
            <w:r>
              <w:rPr>
                <w:color w:val="6B7280"/>
                <w:sz w:val="22"/>
              </w:rPr>
              <w:t>配套环境</w:t>
            </w:r>
          </w:p>
        </w:tc>
        <w:tc>
          <w:tcPr>
            <w:tcW w:type="dxa" w:w="4320"/>
            <w:tcBorders>
              <w:top w:val="none" w:sz="6" w:space="0" w:color="000000"/>
              <w:bottom w:val="none" w:sz="6" w:space="0" w:color="000000"/>
              <w:left w:val="none" w:sz="6" w:space="0" w:color="000000"/>
              <w:right w:val="none" w:sz="6" w:space="0" w:color="000000"/>
            </w:tcBorders>
            <w:vAlign w:val="center"/>
            <w:tcMar>
              <w:top w:w="84" w:type="dxa"/>
              <w:bottom w:w="84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sz w:val="22"/>
              </w:rPr>
              <w:t xml:space="preserve">LJLD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实训靶场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+ Burp Suite + PKav HTTP Fuzzer</w:t>
            </w:r>
          </w:p>
        </w:tc>
      </w:tr>
    </w:tbl>
    <w:p>
      <w:pPr>
        <w:spacing w:before="1701"/>
        <w:jc w:val="center"/>
      </w:pPr>
      <w:r>
        <w:rPr>
          <w:rFonts w:ascii="微软雅黑" w:eastAsia="微软雅黑" w:hAnsi="微软雅黑" w:cs="微软雅黑" w:hint="eastAsia"/>
          <w:color w:val="6B7280"/>
          <w:sz w:val="18"/>
          <w:lang w:eastAsia="zh-CN"/>
        </w:rPr>
        <w:t>本教程仅用于授权实训教学环境</w:t>
      </w:r>
      <w:r>
        <w:rPr>
          <w:color w:val="6B7280"/>
          <w:sz w:val="18"/>
        </w:rPr>
        <w:t>,</w:t>
      </w:r>
      <w:r>
        <w:rPr>
          <w:rFonts w:ascii="微软雅黑" w:eastAsia="微软雅黑" w:hAnsi="微软雅黑" w:cs="微软雅黑" w:hint="eastAsia"/>
          <w:color w:val="6B7280"/>
          <w:sz w:val="18"/>
          <w:lang w:eastAsia="zh-CN"/>
        </w:rPr>
        <w:t>请勿用于未授权测试</w:t>
      </w:r>
      <w:r/>
    </w:p>
    <w:p>
      <w:pPr>
        <w:sectPr>
          <w:type w:val="nextPage"/>
          <w:pgSz w:w="11906" w:h="16838"/>
          <w:pgMar w:top="1440" w:bottom="1440" w:left="1797" w:right="1797"/>
        </w:sectPr>
      </w:pPr>
    </w:p>
    <w:p>
      <w:pPr>
        <w:spacing w:after="156"/>
      </w:pPr>
      <w:r/>
      <w:r>
        <w:rPr>
          <w:rFonts w:ascii="PingFang SC" w:hAnsi="PingFang SC" w:eastAsia="PingFang SC"/>
          <w:sz w:val="26"/>
        </w:rPr>
        <w:t>目 录</w:t>
      </w:r>
    </w:p>
    <w:p>
      <w:hyperlink w:anchor="_Toc_section_1">
        <w:r>
          <w:rPr>
            <w:rFonts w:hint="eastAsia"/>
            <w:color w:val="000000"/>
            <w:u w:val="none"/>
          </w:rPr>
          <w:t xml:space="preserve">第一章 逻辑漏洞总论:为什么会存在"逻辑漏洞"</w:t>
        </w:r>
      </w:hyperlink>
    </w:p>
    <w:p>
      <w:hyperlink w:anchor="_Toc_section_2">
        <w:r>
          <w:rPr>
            <w:rFonts w:hint="eastAsia"/>
            <w:color w:val="000000"/>
            <w:u w:val="none"/>
          </w:rPr>
          <w:t xml:space="preserve">实验一 垂直越权:改一个 Cookie 就成了管理员</w:t>
        </w:r>
      </w:hyperlink>
    </w:p>
    <w:p>
      <w:hyperlink w:anchor="_Toc_section_3">
        <w:r>
          <w:rPr>
            <w:rFonts w:hint="eastAsia"/>
            <w:color w:val="000000"/>
            <w:u w:val="none"/>
          </w:rPr>
          <w:t xml:space="preserve">实验二 水平越权:查看"别人"的信息(IDOR)</w:t>
        </w:r>
      </w:hyperlink>
    </w:p>
    <w:p>
      <w:hyperlink w:anchor="_Toc_section_4">
        <w:r>
          <w:rPr>
            <w:rFonts w:hint="eastAsia"/>
            <w:color w:val="000000"/>
            <w:u w:val="none"/>
          </w:rPr>
          <w:t xml:space="preserve">实验三 验证码逻辑漏洞:三种死法</w:t>
        </w:r>
      </w:hyperlink>
    </w:p>
    <w:p>
      <w:hyperlink w:anchor="_Toc_section_5">
        <w:r>
          <w:rPr>
            <w:rFonts w:hint="eastAsia"/>
            <w:color w:val="000000"/>
            <w:u w:val="none"/>
          </w:rPr>
          <w:t xml:space="preserve">实验四 支付逻辑漏洞:一分钱买下购物车</w:t>
        </w:r>
      </w:hyperlink>
    </w:p>
    <w:p>
      <w:hyperlink w:anchor="_Toc_section_6">
        <w:r>
          <w:rPr>
            <w:rFonts w:hint="eastAsia"/>
            <w:color w:val="000000"/>
            <w:u w:val="none"/>
          </w:rPr>
          <w:t xml:space="preserve">实验五 密码找回逻辑漏洞:四位凭证的死亡</w:t>
        </w:r>
      </w:hyperlink>
    </w:p>
    <w:p>
      <w:hyperlink w:anchor="_Toc_section_7">
        <w:r>
          <w:rPr>
            <w:rFonts w:hint="eastAsia"/>
            <w:color w:val="000000"/>
            <w:u w:val="none"/>
          </w:rPr>
          <w:t xml:space="preserve">第七章 防御体系总结与实训考核</w:t>
        </w:r>
      </w:hyperlink>
    </w:p>
    <w:p>
      <w:hyperlink w:anchor="_Toc_section_8">
        <w:r>
          <w:rPr>
            <w:rFonts w:hint="eastAsia"/>
            <w:color w:val="000000"/>
            <w:u w:val="none"/>
          </w:rPr>
          <w:t xml:space="preserve">附录 实验记录单(学生填写)</w:t>
        </w:r>
      </w:hyperlink>
    </w:p>
    <w:p>
      <w:pPr>
        <w:pStyle w:val="Heading3"/>
        <w:spacing w:line="312" w:lineRule="auto"/>
      </w:pPr>
      <w:r>
        <w:rPr>
          <w:rFonts w:ascii="PingFang SC" w:hAnsi="PingFang SC"/>
          <w:b w:val="0"/>
          <w:color w:val="111827"/>
          <w:sz w:val="30"/>
        </w:rPr>
        <w:t>TL;DR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本教程基于</w:t>
      </w:r>
      <w:r>
        <w:t xml:space="preserve"> LJLD </w:t>
      </w:r>
      <w:r>
        <w:rPr>
          <w:rFonts w:ascii="微软雅黑" w:eastAsia="微软雅黑" w:hAnsi="微软雅黑" w:cs="微软雅黑" w:hint="eastAsia"/>
          <w:lang w:eastAsia="zh-CN"/>
        </w:rPr>
        <w:t>攻防实训靶场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按顺序剖析五类最典型的业务逻辑漏洞</w:t>
      </w:r>
      <w:r>
        <w:t>——</w:t>
      </w:r>
      <w:r>
        <w:rPr>
          <w:rFonts w:ascii="微软雅黑" w:eastAsia="微软雅黑" w:hAnsi="微软雅黑" w:cs="微软雅黑" w:hint="eastAsia"/>
          <w:b/>
          <w:lang w:eastAsia="zh-CN"/>
        </w:rPr>
        <w:t>垂直越权、水平越权、验证码逻辑缺陷、支付逻辑缺陷、密码找回逻辑缺陷</w:t>
      </w:r>
      <w:r>
        <w:rPr>
          <w:rFonts w:ascii="微软雅黑" w:eastAsia="微软雅黑" w:hAnsi="微软雅黑" w:cs="微软雅黑" w:hint="eastAsia"/>
          <w:lang w:eastAsia="zh-CN"/>
        </w:rPr>
        <w:t>。每一类都从</w:t>
      </w:r>
      <w:r>
        <w:t xml:space="preserve"> HTTP </w:t>
      </w:r>
      <w:r>
        <w:rPr>
          <w:rFonts w:ascii="微软雅黑" w:eastAsia="微软雅黑" w:hAnsi="微软雅黑" w:cs="微软雅黑" w:hint="eastAsia"/>
          <w:lang w:eastAsia="zh-CN"/>
        </w:rPr>
        <w:t>协议与会话机制的底层原理出发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讲清楚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这个漏洞为什么会存在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给出逐行注释的漏洞代码与修复代码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并配合靶场完成完整的验证流程。学完本教程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读者应能独立判断一个业务功能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服务端到底信了谁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并给出修复方案。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元信息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b/>
          <w:lang w:eastAsia="zh-CN"/>
        </w:rPr>
        <w:t>目标读者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网络安全、计算机相关专业本科生</w:t>
      </w:r>
      <w:r>
        <w:t>/</w:t>
      </w:r>
      <w:r>
        <w:rPr>
          <w:rFonts w:ascii="微软雅黑" w:eastAsia="微软雅黑" w:hAnsi="微软雅黑" w:cs="微软雅黑" w:hint="eastAsia"/>
          <w:lang w:eastAsia="zh-CN"/>
        </w:rPr>
        <w:t>高职学生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具备</w:t>
      </w:r>
      <w:r>
        <w:t xml:space="preserve"> HTML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t>PHP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t xml:space="preserve">MySQL </w:t>
      </w:r>
      <w:r>
        <w:rPr>
          <w:rFonts w:ascii="微软雅黑" w:eastAsia="微软雅黑" w:hAnsi="微软雅黑" w:cs="微软雅黑" w:hint="eastAsia"/>
          <w:lang w:eastAsia="zh-CN"/>
        </w:rPr>
        <w:t>基础语法能力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b/>
          <w:lang w:eastAsia="zh-CN"/>
        </w:rPr>
        <w:t>前置知识</w:t>
      </w:r>
      <w:r>
        <w:t xml:space="preserve">:HTTP </w:t>
      </w:r>
      <w:r>
        <w:rPr>
          <w:rFonts w:ascii="微软雅黑" w:eastAsia="微软雅黑" w:hAnsi="微软雅黑" w:cs="微软雅黑" w:hint="eastAsia"/>
          <w:lang w:eastAsia="zh-CN"/>
        </w:rPr>
        <w:t>请求</w:t>
      </w:r>
      <w:r>
        <w:t>/</w:t>
      </w:r>
      <w:r>
        <w:rPr>
          <w:rFonts w:ascii="微软雅黑" w:eastAsia="微软雅黑" w:hAnsi="微软雅黑" w:cs="微软雅黑" w:hint="eastAsia"/>
          <w:lang w:eastAsia="zh-CN"/>
        </w:rPr>
        <w:t>响应结构、</w:t>
      </w:r>
      <w:r>
        <w:t xml:space="preserve">Cookie </w:t>
      </w:r>
      <w:r>
        <w:rPr>
          <w:rFonts w:ascii="微软雅黑" w:eastAsia="微软雅黑" w:hAnsi="微软雅黑" w:cs="微软雅黑" w:hint="eastAsia"/>
          <w:lang w:eastAsia="zh-CN"/>
        </w:rPr>
        <w:t>与</w:t>
      </w:r>
      <w:r>
        <w:t xml:space="preserve"> Session </w:t>
      </w:r>
      <w:r>
        <w:rPr>
          <w:rFonts w:ascii="微软雅黑" w:eastAsia="微软雅黑" w:hAnsi="微软雅黑" w:cs="微软雅黑" w:hint="eastAsia"/>
          <w:lang w:eastAsia="zh-CN"/>
        </w:rPr>
        <w:t>概念、</w:t>
      </w:r>
      <w:r>
        <w:t xml:space="preserve">PHP </w:t>
      </w:r>
      <w:r>
        <w:rPr>
          <w:rFonts w:ascii="微软雅黑" w:eastAsia="微软雅黑" w:hAnsi="微软雅黑" w:cs="微软雅黑" w:hint="eastAsia"/>
          <w:lang w:eastAsia="zh-CN"/>
        </w:rPr>
        <w:t>表单处理、</w:t>
      </w:r>
      <w:r>
        <w:t xml:space="preserve">Burp Suite </w:t>
      </w:r>
      <w:r>
        <w:rPr>
          <w:rFonts w:ascii="微软雅黑" w:eastAsia="微软雅黑" w:hAnsi="微软雅黑" w:cs="微软雅黑" w:hint="eastAsia"/>
          <w:lang w:eastAsia="zh-CN"/>
        </w:rPr>
        <w:t>基本抓包操作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b/>
          <w:lang w:eastAsia="zh-CN"/>
        </w:rPr>
        <w:t>技术栈版本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靶场服务端为</w:t>
      </w:r>
      <w:r>
        <w:t xml:space="preserve"> Apache 2.4 + PHP 5.x + MySQL(WAMP </w:t>
      </w:r>
      <w:r>
        <w:rPr>
          <w:rFonts w:ascii="微软雅黑" w:eastAsia="微软雅黑" w:hAnsi="微软雅黑" w:cs="微软雅黑" w:hint="eastAsia"/>
          <w:lang w:eastAsia="zh-CN"/>
        </w:rPr>
        <w:t>环境</w:t>
      </w:r>
      <w:r>
        <w:t>);</w:t>
      </w:r>
      <w:r>
        <w:rPr>
          <w:rFonts w:ascii="微软雅黑" w:eastAsia="微软雅黑" w:hAnsi="微软雅黑" w:cs="微软雅黑" w:hint="eastAsia"/>
          <w:lang w:eastAsia="zh-CN"/>
        </w:rPr>
        <w:t>攻击端使用</w:t>
      </w:r>
      <w:r>
        <w:t xml:space="preserve"> Burp Suite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t>PKav HTTP Fuzzer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b/>
          <w:lang w:eastAsia="zh-CN"/>
        </w:rPr>
        <w:t>预计学时</w:t>
      </w:r>
      <w:r>
        <w:t xml:space="preserve">:4~6 </w:t>
      </w:r>
      <w:r>
        <w:rPr>
          <w:rFonts w:ascii="微软雅黑" w:eastAsia="微软雅黑" w:hAnsi="微软雅黑" w:cs="微软雅黑" w:hint="eastAsia"/>
          <w:lang w:eastAsia="zh-CN"/>
        </w:rPr>
        <w:t>学时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每实验约</w:t>
      </w:r>
      <w:r>
        <w:t xml:space="preserve"> 1 </w:t>
      </w:r>
      <w:r>
        <w:rPr>
          <w:rFonts w:ascii="微软雅黑" w:eastAsia="微软雅黑" w:hAnsi="微软雅黑" w:cs="微软雅黑" w:hint="eastAsia"/>
          <w:lang w:eastAsia="zh-CN"/>
        </w:rPr>
        <w:t>学时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总论与总结各</w:t>
      </w:r>
      <w:r>
        <w:t xml:space="preserve"> 0.5 </w:t>
      </w:r>
      <w:r>
        <w:rPr>
          <w:rFonts w:ascii="微软雅黑" w:eastAsia="微软雅黑" w:hAnsi="微软雅黑" w:cs="微软雅黑" w:hint="eastAsia"/>
          <w:lang w:eastAsia="zh-CN"/>
        </w:rPr>
        <w:t>学时</w:t>
      </w:r>
      <w:r>
        <w:t>)</w:t>
      </w:r>
      <w:r/>
    </w:p>
    <w:p>
      <w:bookmarkStart w:id="8" w:name="_Toc_section_1"/>
      <w:bookmarkStart w:id="0" w:name="section-1"/>
      <w:pPr>
        <w:pStyle w:val="Heading2"/>
        <w:spacing w:line="312" w:lineRule="auto"/>
      </w:pPr>
      <w:bookmarkEnd w:id="0"/>
      <w:r>
        <w:rPr>
          <w:rFonts w:ascii="微软雅黑" w:hAnsi="微软雅黑" w:eastAsia="微软雅黑" w:cs="微软雅黑" w:hint="eastAsia"/>
          <w:b w:val="0"/>
          <w:color w:val="111827"/>
          <w:sz w:val="36"/>
          <w:lang w:eastAsia="zh-CN"/>
        </w:rPr>
        <w:t>第一章 逻辑漏洞总论:为什么会存在"逻辑漏洞"</w:t>
      </w:r>
      <w:bookmarkEnd w:id="8"/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1.1 学习目标</w:t>
      </w:r>
    </w:p>
    <w:p>
      <w:pPr>
        <w:spacing w:after="84"/>
        <w:ind w:left="360"/>
      </w:pPr>
      <w:r>
        <w:t xml:space="preserve">□ </w:t>
      </w:r>
      <w:r>
        <w:rPr>
          <w:rFonts w:ascii="微软雅黑" w:eastAsia="微软雅黑" w:hAnsi="微软雅黑" w:cs="微软雅黑" w:hint="eastAsia"/>
          <w:lang w:eastAsia="zh-CN"/>
        </w:rPr>
        <w:t>能用自己的话说出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逻辑漏洞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的定义与三大根因</w:t>
      </w:r>
    </w:p>
    <w:p>
      <w:pPr>
        <w:spacing w:after="84"/>
        <w:ind w:left="360"/>
      </w:pPr>
      <w:r>
        <w:t xml:space="preserve">□ </w:t>
      </w:r>
      <w:r>
        <w:rPr>
          <w:rFonts w:ascii="微软雅黑" w:eastAsia="微软雅黑" w:hAnsi="微软雅黑" w:cs="微软雅黑" w:hint="eastAsia"/>
          <w:lang w:eastAsia="zh-CN"/>
        </w:rPr>
        <w:t>能区分逻辑漏洞与传统技术漏洞</w:t>
      </w:r>
      <w:r>
        <w:t xml:space="preserve">(SQL </w:t>
      </w:r>
      <w:r>
        <w:rPr>
          <w:rFonts w:ascii="微软雅黑" w:eastAsia="微软雅黑" w:hAnsi="微软雅黑" w:cs="微软雅黑" w:hint="eastAsia"/>
          <w:lang w:eastAsia="zh-CN"/>
        </w:rPr>
        <w:t>注入、</w:t>
      </w:r>
      <w:r>
        <w:t xml:space="preserve">XSS </w:t>
      </w:r>
      <w:r>
        <w:rPr>
          <w:rFonts w:ascii="微软雅黑" w:eastAsia="微软雅黑" w:hAnsi="微软雅黑" w:cs="微软雅黑" w:hint="eastAsia"/>
          <w:lang w:eastAsia="zh-CN"/>
        </w:rPr>
        <w:t>等</w:t>
      </w:r>
      <w:r>
        <w:t>)</w:t>
      </w:r>
    </w:p>
    <w:p>
      <w:pPr>
        <w:spacing w:after="84"/>
        <w:ind w:left="360"/>
      </w:pPr>
      <w:r>
        <w:t xml:space="preserve">□ </w:t>
      </w:r>
      <w:r>
        <w:rPr>
          <w:rFonts w:ascii="微软雅黑" w:eastAsia="微软雅黑" w:hAnsi="微软雅黑" w:cs="微软雅黑" w:hint="eastAsia"/>
          <w:lang w:eastAsia="zh-CN"/>
        </w:rPr>
        <w:t>能画出一次登录请求的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信任流动图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标出服务端信任了哪些客户端数据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1.2 什么是逻辑漏洞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逻辑漏洞(Business Logic Vulnerability)</w:t>
      </w:r>
      <w:r>
        <w:rPr>
          <w:rFonts w:ascii="微软雅黑" w:eastAsia="微软雅黑" w:hAnsi="微软雅黑" w:cs="微软雅黑" w:hint="eastAsia"/>
          <w:lang w:eastAsia="zh-CN"/>
        </w:rPr>
        <w:t>是指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程序的技术实现本身没有语法错误、没有注入点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但</w:t>
      </w:r>
      <w:r>
        <w:rPr>
          <w:rFonts w:ascii="微软雅黑" w:eastAsia="微软雅黑" w:hAnsi="微软雅黑" w:cs="微软雅黑" w:hint="eastAsia"/>
          <w:b/>
          <w:lang w:eastAsia="zh-CN"/>
        </w:rPr>
        <w:t>业务流程的规则设计存在缺陷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攻击者通过正常功能、正常请求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以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开发者没有预料到的顺序或方式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使用这些功能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从而达到越权、绕过校验、篡改数据等目的。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一个直观的对比</w:t>
      </w:r>
      <w:r>
        <w:t>: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对比维度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传统技术漏洞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(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如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 SQL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注入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)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逻辑漏洞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成因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代码把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数据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当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指令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执行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业务规则本身有缺口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扫描器能否发现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大部分可以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(WVS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SQLMap)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几乎不能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需理解业务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请求特征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 xml:space="preserve">带明显攻击载荷 </w:t>
            </w:r>
            <w:r>
              <w:rPr>
                <w:rFonts w:ascii="JetBrains Mono" w:hAnsi="JetBrains Mono"/>
                <w:sz w:val="22"/>
              </w:rPr>
              <w:t>' or 1=1--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请求完全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合法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只是值不对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修复方式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过滤、预编译、编码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重新设计信任模型与流程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举例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登录框注入绕过密码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改一个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Cookie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字段直接变管理员</w:t>
            </w:r>
          </w:p>
        </w:tc>
      </w:tr>
    </w:tbl>
    <w:p>
      <w:pPr/>
      <w:r>
        <w:rPr>
          <w:rFonts w:ascii="微软雅黑" w:eastAsia="微软雅黑" w:hAnsi="微软雅黑" w:cs="微软雅黑" w:hint="eastAsia"/>
          <w:lang w:eastAsia="zh-CN"/>
        </w:rPr>
        <w:t>传统漏洞像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门锁坏了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逻辑漏洞则像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门根本没装锁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只是贴了张</w:t>
      </w:r>
      <w:r>
        <w:t>'</w:t>
      </w:r>
      <w:r>
        <w:rPr>
          <w:rFonts w:ascii="微软雅黑" w:eastAsia="微软雅黑" w:hAnsi="微软雅黑" w:cs="微软雅黑" w:hint="eastAsia"/>
          <w:lang w:eastAsia="zh-CN"/>
        </w:rPr>
        <w:t>非请勿入</w:t>
      </w:r>
      <w:r>
        <w:t>'</w:t>
      </w:r>
      <w:r>
        <w:rPr>
          <w:rFonts w:ascii="微软雅黑" w:eastAsia="微软雅黑" w:hAnsi="微软雅黑" w:cs="微软雅黑" w:hint="eastAsia"/>
          <w:lang w:eastAsia="zh-CN"/>
        </w:rPr>
        <w:t>的纸条</w:t>
      </w:r>
      <w:r>
        <w:t>"——</w:t>
      </w:r>
      <w:r>
        <w:rPr>
          <w:rFonts w:ascii="微软雅黑" w:eastAsia="微软雅黑" w:hAnsi="微软雅黑" w:cs="微软雅黑" w:hint="eastAsia"/>
          <w:lang w:eastAsia="zh-CN"/>
        </w:rPr>
        <w:t>攻击者并没有破坏任何东西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只是没人拦他。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1.3 底层根因:三个必须吃透的模型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所有逻辑漏洞都可以追溯到下面三个根因模型。后面五个实验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每一个都能对应到其中至少一个。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根因一:HTTP 是无状态协议,身份必须靠"凭证"传递,而凭证可能被伪造。</w:t>
      </w:r>
    </w:p>
    <w:p>
      <w:pPr/>
      <w:r>
        <w:t xml:space="preserve">HTTP </w:t>
      </w:r>
      <w:r>
        <w:rPr>
          <w:rFonts w:ascii="微软雅黑" w:eastAsia="微软雅黑" w:hAnsi="微软雅黑" w:cs="微软雅黑" w:hint="eastAsia"/>
          <w:lang w:eastAsia="zh-CN"/>
        </w:rPr>
        <w:t>协议本身不记忆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上一次请求是谁发的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。服务器为了知道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你是谁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只能依赖每次请求附带的状态信息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最早的做法就是</w:t>
      </w:r>
      <w:r>
        <w:t xml:space="preserve"> </w:t>
      </w:r>
      <w:r>
        <w:rPr>
          <w:b/>
        </w:rPr>
        <w:t>Cookie</w:t>
      </w:r>
      <w:r>
        <w:rPr>
          <w:rFonts w:ascii="微软雅黑" w:eastAsia="微软雅黑" w:hAnsi="微软雅黑" w:cs="微软雅黑" w:hint="eastAsia"/>
          <w:lang w:eastAsia="zh-CN"/>
        </w:rPr>
        <w:t>。而</w:t>
      </w:r>
      <w:r>
        <w:t xml:space="preserve"> Cookie </w:t>
      </w:r>
      <w:r>
        <w:rPr>
          <w:rFonts w:ascii="微软雅黑" w:eastAsia="微软雅黑" w:hAnsi="微软雅黑" w:cs="微软雅黑" w:hint="eastAsia"/>
          <w:lang w:eastAsia="zh-CN"/>
        </w:rPr>
        <w:t>存在于</w:t>
      </w:r>
      <w:r>
        <w:rPr>
          <w:rFonts w:ascii="微软雅黑" w:eastAsia="微软雅黑" w:hAnsi="微软雅黑" w:cs="微软雅黑" w:hint="eastAsia"/>
          <w:b/>
          <w:lang w:eastAsia="zh-CN"/>
        </w:rPr>
        <w:t>客户端浏览器</w:t>
      </w:r>
      <w:r>
        <w:rPr>
          <w:rFonts w:ascii="微软雅黑" w:eastAsia="微软雅黑" w:hAnsi="微软雅黑" w:cs="微软雅黑" w:hint="eastAsia"/>
          <w:lang w:eastAsia="zh-CN"/>
        </w:rPr>
        <w:t>中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客户端对它有完全的读写能力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按</w:t>
      </w:r>
      <w:r>
        <w:t xml:space="preserve"> F12</w:t>
      </w:r>
      <w:r>
        <w:rPr>
          <w:rFonts w:ascii="微软雅黑" w:eastAsia="微软雅黑" w:hAnsi="微软雅黑" w:cs="微软雅黑" w:hint="eastAsia"/>
          <w:lang w:eastAsia="zh-CN"/>
        </w:rPr>
        <w:t>、用</w:t>
      </w:r>
      <w:r>
        <w:t xml:space="preserve"> Burp </w:t>
      </w:r>
      <w:r>
        <w:rPr>
          <w:rFonts w:ascii="微软雅黑" w:eastAsia="微软雅黑" w:hAnsi="微软雅黑" w:cs="微软雅黑" w:hint="eastAsia"/>
          <w:lang w:eastAsia="zh-CN"/>
        </w:rPr>
        <w:t>都能改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。如果服务器把敏感状态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比如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是否是管理员</w:t>
      </w:r>
      <w:r>
        <w:t>")</w:t>
      </w:r>
      <w:r>
        <w:rPr>
          <w:rFonts w:ascii="微软雅黑" w:eastAsia="微软雅黑" w:hAnsi="微软雅黑" w:cs="微软雅黑" w:hint="eastAsia"/>
          <w:lang w:eastAsia="zh-CN"/>
        </w:rPr>
        <w:t>直接放进</w:t>
      </w:r>
      <w:r>
        <w:t xml:space="preserve"> Cookie,</w:t>
      </w:r>
      <w:r>
        <w:rPr>
          <w:rFonts w:ascii="微软雅黑" w:eastAsia="微软雅黑" w:hAnsi="微软雅黑" w:cs="微软雅黑" w:hint="eastAsia"/>
          <w:lang w:eastAsia="zh-CN"/>
        </w:rPr>
        <w:t>又不做签名与校验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就等于把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我是谁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的判定权交给了攻击者。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根因二:信任边界错位——把"客户端做了校验"当成"数据可信"。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安全的第一铁律是</w:t>
      </w:r>
      <w:r>
        <w:t>:</w:t>
      </w:r>
      <w:r>
        <w:rPr>
          <w:rFonts w:ascii="微软雅黑" w:eastAsia="微软雅黑" w:hAnsi="微软雅黑" w:cs="微软雅黑" w:hint="eastAsia"/>
          <w:b/>
          <w:lang w:eastAsia="zh-CN"/>
        </w:rPr>
        <w:t>来自客户端的一切数据都不可信</w:t>
      </w:r>
      <w:r>
        <w:rPr>
          <w:rFonts w:ascii="微软雅黑" w:eastAsia="微软雅黑" w:hAnsi="微软雅黑" w:cs="微软雅黑" w:hint="eastAsia"/>
          <w:lang w:eastAsia="zh-CN"/>
        </w:rPr>
        <w:t>。前端</w:t>
      </w:r>
      <w:r>
        <w:t xml:space="preserve"> JS </w:t>
      </w:r>
      <w:r>
        <w:rPr>
          <w:rFonts w:ascii="微软雅黑" w:eastAsia="微软雅黑" w:hAnsi="微软雅黑" w:cs="微软雅黑" w:hint="eastAsia"/>
          <w:lang w:eastAsia="zh-CN"/>
        </w:rPr>
        <w:t>校验、前端隐藏按钮、前端只读属性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全部只是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用户体验优化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不是安全边界。攻击者可以停用</w:t>
      </w:r>
      <w:r>
        <w:t xml:space="preserve"> JS</w:t>
      </w:r>
      <w:r>
        <w:rPr>
          <w:rFonts w:ascii="微软雅黑" w:eastAsia="微软雅黑" w:hAnsi="微软雅黑" w:cs="微软雅黑" w:hint="eastAsia"/>
          <w:lang w:eastAsia="zh-CN"/>
        </w:rPr>
        <w:t>、直接构造</w:t>
      </w:r>
      <w:r>
        <w:t xml:space="preserve"> HTTP </w:t>
      </w:r>
      <w:r>
        <w:rPr>
          <w:rFonts w:ascii="微软雅黑" w:eastAsia="微软雅黑" w:hAnsi="微软雅黑" w:cs="微软雅黑" w:hint="eastAsia"/>
          <w:lang w:eastAsia="zh-CN"/>
        </w:rPr>
        <w:t>请求、修改请求体中的任何字段。服务端如果只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转发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客户端数据而不做权威校验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校验就形同虚设。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根因三:资源归属与流程顺序缺乏服务端裁决。</w:t>
      </w:r>
    </w:p>
    <w:p>
      <w:pPr/>
      <w:r>
        <w:t>"</w:t>
      </w:r>
      <w:r>
        <w:rPr>
          <w:rFonts w:ascii="微软雅黑" w:eastAsia="微软雅黑" w:hAnsi="微软雅黑" w:cs="微软雅黑" w:hint="eastAsia"/>
          <w:lang w:eastAsia="zh-CN"/>
        </w:rPr>
        <w:t>查询张三的信息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这个功能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正确做法是服务端根据</w:t>
      </w:r>
      <w:r>
        <w:rPr>
          <w:rFonts w:ascii="微软雅黑" w:eastAsia="微软雅黑" w:hAnsi="微软雅黑" w:cs="微软雅黑" w:hint="eastAsia"/>
          <w:b/>
          <w:lang w:eastAsia="zh-CN"/>
        </w:rPr>
        <w:t>会话中的身份</w:t>
      </w:r>
      <w:r>
        <w:rPr>
          <w:rFonts w:ascii="微软雅黑" w:eastAsia="微软雅黑" w:hAnsi="微软雅黑" w:cs="微软雅黑" w:hint="eastAsia"/>
          <w:lang w:eastAsia="zh-CN"/>
        </w:rPr>
        <w:t>决定查谁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错误做法是信任请求参数里传来的用户名。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验证码验证通过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之后应当立即销毁验证码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不销毁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流程顺序就被攻击者重放了。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支付金额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应当由服务端按商品</w:t>
      </w:r>
      <w:r>
        <w:t xml:space="preserve"> ID </w:t>
      </w:r>
      <w:r>
        <w:rPr>
          <w:rFonts w:ascii="微软雅黑" w:eastAsia="微软雅黑" w:hAnsi="微软雅黑" w:cs="微软雅黑" w:hint="eastAsia"/>
          <w:lang w:eastAsia="zh-CN"/>
        </w:rPr>
        <w:t>查库计算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由客户端提交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金额就是攻击者说了算。</w:t>
      </w:r>
      <w:r>
        <w:rPr>
          <w:rFonts w:ascii="微软雅黑" w:eastAsia="微软雅黑" w:hAnsi="微软雅黑" w:cs="微软雅黑" w:hint="eastAsia"/>
          <w:b/>
          <w:lang w:eastAsia="zh-CN"/>
        </w:rPr>
        <w:t>每一步有状态的业务操作,服务端都要问自己三个问题:这个数据谁说了算?这个操作的人有没有资格?这个流程能不能重放?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1.4 实训环境说明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项目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靶场虚拟机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LJLD(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教学靶场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),IP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以截图为例为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172.16.5.190 / 172.16.5.233,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以实际分配为准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靶场目录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rFonts w:ascii="JetBrains Mono" w:hAnsi="JetBrains Mono"/>
                <w:sz w:val="22"/>
              </w:rPr>
              <w:t>/three/</w:t>
            </w:r>
            <w:r>
              <w:rPr>
                <w:sz w:val="22"/>
              </w:rPr>
              <w:t xml:space="preserve"> 密码找回实验、 </w:t>
            </w:r>
            <w:r>
              <w:rPr>
                <w:rFonts w:ascii="JetBrains Mono" w:hAnsi="JetBrains Mono"/>
                <w:sz w:val="22"/>
              </w:rPr>
              <w:t>/four/</w:t>
            </w:r>
            <w:r>
              <w:rPr>
                <w:sz w:val="22"/>
              </w:rPr>
              <w:t xml:space="preserve"> 越权实验、 </w:t>
            </w:r>
            <w:r>
              <w:rPr>
                <w:rFonts w:ascii="JetBrains Mono" w:hAnsi="JetBrains Mono"/>
                <w:sz w:val="22"/>
              </w:rPr>
              <w:t>/five/</w:t>
            </w:r>
            <w:r>
              <w:rPr>
                <w:sz w:val="22"/>
              </w:rPr>
              <w:t xml:space="preserve"> 验证码实验、商城支付实验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测试账号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普通用户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zhangsan/zhangsan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lisi;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管理员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admin/admin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攻击工具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Firefox + Burp Suite(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抓包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爆破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)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PKav HTTP Fuzzer(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验证码重放识别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)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环境准备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虚拟机网卡设置为与操作机同网段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浏览器能访问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>
              <w:rPr>
                <w:rFonts w:ascii="JetBrains Mono" w:hAnsi="JetBrains Mono"/>
                <w:sz w:val="22"/>
              </w:rPr>
              <w:t>http://&lt;靶机IP&gt;/</w:t>
            </w:r>
            <w:r>
              <w:rPr>
                <w:sz w:val="22"/>
              </w:rPr>
              <w:t xml:space="preserve"> 即就绪</w:t>
            </w:r>
          </w:p>
        </w:tc>
      </w:tr>
    </w:tbl>
    <w:p>
      <w:pPr>
        <w:spacing w:after="120"/>
        <w:pBdr>
          <w:left w:val="single" w:sz="24" w:space="0" w:color="FEF3C7"/>
        </w:pBdr>
        <w:shd w:val="clear" w:color="auto" w:fill="FEF3C7"/>
      </w:pPr>
      <w:r>
        <w:t xml:space="preserve">  ⚠️ </w:t>
      </w:r>
      <w:r>
        <w:rPr>
          <w:rFonts w:ascii="微软雅黑" w:eastAsia="微软雅黑" w:hAnsi="微软雅黑" w:cs="微软雅黑" w:hint="eastAsia"/>
          <w:lang w:eastAsia="zh-CN"/>
        </w:rPr>
        <w:t>注意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本教程所有操作</w:t>
      </w:r>
      <w:r>
        <w:rPr>
          <w:rFonts w:ascii="微软雅黑" w:eastAsia="微软雅黑" w:hAnsi="微软雅黑" w:cs="微软雅黑" w:hint="eastAsia"/>
          <w:b/>
          <w:lang w:eastAsia="zh-CN"/>
        </w:rPr>
        <w:t>仅限于教学授权的靶场环境</w:t>
      </w:r>
      <w:r>
        <w:rPr>
          <w:rFonts w:ascii="微软雅黑" w:eastAsia="微软雅黑" w:hAnsi="微软雅黑" w:cs="微软雅黑" w:hint="eastAsia"/>
          <w:lang w:eastAsia="zh-CN"/>
        </w:rPr>
        <w:t>。在未授权系统上实施同类操作属于违法行为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《网络安全法》与《刑法》第</w:t>
      </w:r>
      <w:r>
        <w:t xml:space="preserve"> 285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t xml:space="preserve">286 </w:t>
      </w:r>
      <w:r>
        <w:rPr>
          <w:rFonts w:ascii="微软雅黑" w:eastAsia="微软雅黑" w:hAnsi="微软雅黑" w:cs="微软雅黑" w:hint="eastAsia"/>
          <w:lang w:eastAsia="zh-CN"/>
        </w:rPr>
        <w:t>条均有明确规定。</w:t>
      </w:r>
      <w:r/>
    </w:p>
    <w:p>
      <w:bookmarkStart w:id="9" w:name="_Toc_section_2"/>
      <w:bookmarkStart w:id="1" w:name="section-2"/>
      <w:pPr>
        <w:pStyle w:val="Heading2"/>
        <w:spacing w:line="312" w:lineRule="auto"/>
      </w:pPr>
      <w:bookmarkEnd w:id="1"/>
      <w:r>
        <w:rPr>
          <w:rFonts w:ascii="微软雅黑" w:hAnsi="微软雅黑" w:eastAsia="微软雅黑" w:cs="微软雅黑" w:hint="eastAsia"/>
          <w:b w:val="0"/>
          <w:color w:val="111827"/>
          <w:sz w:val="36"/>
          <w:lang w:eastAsia="zh-CN"/>
        </w:rPr>
        <w:t>实验一 垂直越权:改一个 Cookie 就成了管理员</w:t>
      </w:r>
      <w:bookmarkEnd w:id="9"/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2.1 实验简介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垂直越权</w:t>
      </w:r>
      <w:r>
        <w:t>(V vertical privilege escalation)</w:t>
      </w:r>
      <w:r>
        <w:rPr>
          <w:rFonts w:ascii="微软雅黑" w:eastAsia="微软雅黑" w:hAnsi="微软雅黑" w:cs="微软雅黑" w:hint="eastAsia"/>
          <w:lang w:eastAsia="zh-CN"/>
        </w:rPr>
        <w:t>指</w:t>
      </w:r>
      <w:r>
        <w:rPr>
          <w:rFonts w:ascii="微软雅黑" w:eastAsia="微软雅黑" w:hAnsi="微软雅黑" w:cs="微软雅黑" w:hint="eastAsia"/>
          <w:b/>
          <w:lang w:eastAsia="zh-CN"/>
        </w:rPr>
        <w:t>低权限用户获得了高权限用户的能力</w:t>
      </w:r>
      <w:r>
        <w:rPr>
          <w:rFonts w:ascii="微软雅黑" w:eastAsia="微软雅黑" w:hAnsi="微软雅黑" w:cs="微软雅黑" w:hint="eastAsia"/>
          <w:lang w:eastAsia="zh-CN"/>
        </w:rPr>
        <w:t>。本实验中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普通用户</w:t>
      </w:r>
      <w:r>
        <w:t xml:space="preserve"> zhangsan </w:t>
      </w:r>
      <w:r>
        <w:rPr>
          <w:rFonts w:ascii="微软雅黑" w:eastAsia="微软雅黑" w:hAnsi="微软雅黑" w:cs="微软雅黑" w:hint="eastAsia"/>
          <w:lang w:eastAsia="zh-CN"/>
        </w:rPr>
        <w:t>仅通过修改</w:t>
      </w:r>
      <w:r>
        <w:t xml:space="preserve"> Cookie </w:t>
      </w:r>
      <w:r>
        <w:rPr>
          <w:rFonts w:ascii="微软雅黑" w:eastAsia="微软雅黑" w:hAnsi="微软雅黑" w:cs="微软雅黑" w:hint="eastAsia"/>
          <w:lang w:eastAsia="zh-CN"/>
        </w:rPr>
        <w:t>中的一个字段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就获得了管理员后台的访问权限。靶场路径</w:t>
      </w:r>
      <w:r>
        <w:t>:</w:t>
      </w:r>
      <w:r>
        <w:rPr>
          <w:rFonts w:ascii="微软雅黑" w:hAnsi="微软雅黑" w:eastAsia="微软雅黑" w:cs="微软雅黑" w:hint="eastAsia"/>
          <w:sz w:val="22"/>
          <w:lang w:eastAsia="zh-CN"/>
        </w:rPr>
        <w:t>http://&lt;靶机IP&gt;/four/chuizhi/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2.2 底层原理剖析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权限模型(RBAC)与"判定权"的位置。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系统通常有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普通用户</w:t>
      </w:r>
      <w:r>
        <w:t>/</w:t>
      </w:r>
      <w:r>
        <w:rPr>
          <w:rFonts w:ascii="微软雅黑" w:eastAsia="微软雅黑" w:hAnsi="微软雅黑" w:cs="微软雅黑" w:hint="eastAsia"/>
          <w:lang w:eastAsia="zh-CN"/>
        </w:rPr>
        <w:t>管理员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两种角色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这叫垂直方向的权限分层。</w:t>
      </w:r>
      <w:r>
        <w:t xml:space="preserve">Web </w:t>
      </w:r>
      <w:r>
        <w:rPr>
          <w:rFonts w:ascii="微软雅黑" w:eastAsia="微软雅黑" w:hAnsi="微软雅黑" w:cs="微软雅黑" w:hint="eastAsia"/>
          <w:lang w:eastAsia="zh-CN"/>
        </w:rPr>
        <w:t>系统判定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当前请求是不是管理员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依据应当是</w:t>
      </w:r>
      <w:r>
        <w:rPr>
          <w:rFonts w:ascii="微软雅黑" w:eastAsia="微软雅黑" w:hAnsi="微软雅黑" w:cs="微软雅黑" w:hint="eastAsia"/>
          <w:b/>
          <w:lang w:eastAsia="zh-CN"/>
        </w:rPr>
        <w:t>服务端会话中记录的身份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再查数据库角色表得出结论。这个判定过程必须发生在服务端内存里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客户端永远不该参与。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HTTP 无状态 → 状态外置 → 状态可篡改。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回忆第一章根因一</w:t>
      </w:r>
      <w:r>
        <w:t xml:space="preserve">:HTTP </w:t>
      </w:r>
      <w:r>
        <w:rPr>
          <w:rFonts w:ascii="微软雅黑" w:eastAsia="微软雅黑" w:hAnsi="微软雅黑" w:cs="微软雅黑" w:hint="eastAsia"/>
          <w:lang w:eastAsia="zh-CN"/>
        </w:rPr>
        <w:t>不记状态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于是这个靶场把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是否管理员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这个状态直接放进了</w:t>
      </w:r>
      <w:r>
        <w:t xml:space="preserve"> Cookie(</w:t>
      </w:r>
      <w:r>
        <w:rPr>
          <w:rFonts w:ascii="JetBrains Mono" w:hAnsi="JetBrains Mono"/>
          <w:sz w:val="22"/>
        </w:rPr>
        <w:t>is_admin=0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。</w:t>
      </w:r>
      <w:r>
        <w:t xml:space="preserve">Cookie </w:t>
      </w:r>
      <w:r>
        <w:rPr>
          <w:rFonts w:ascii="微软雅黑" w:eastAsia="微软雅黑" w:hAnsi="微软雅黑" w:cs="微软雅黑" w:hint="eastAsia"/>
          <w:lang w:eastAsia="zh-CN"/>
        </w:rPr>
        <w:t>在客户端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客户端可以任意改写。于是判定链条变成了</w:t>
      </w:r>
      <w:r>
        <w:t>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浏览器携带 is_admin=1  →  服务端读 Cookie  →  直接相信  →  返回管理员页面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整条链路上</w:t>
      </w:r>
      <w:r>
        <w:rPr>
          <w:rFonts w:ascii="微软雅黑" w:eastAsia="微软雅黑" w:hAnsi="微软雅黑" w:cs="微软雅黑" w:hint="eastAsia"/>
          <w:b/>
          <w:lang w:eastAsia="zh-CN"/>
        </w:rPr>
        <w:t>没有任何一次数据库角色校验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这就是漏洞的全部秘密。开发者最初的意图可能是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登录成功后用</w:t>
      </w:r>
      <w:r>
        <w:t xml:space="preserve"> Cookie </w:t>
      </w:r>
      <w:r>
        <w:rPr>
          <w:rFonts w:ascii="微软雅黑" w:eastAsia="微软雅黑" w:hAnsi="微软雅黑" w:cs="微软雅黑" w:hint="eastAsia"/>
          <w:lang w:eastAsia="zh-CN"/>
        </w:rPr>
        <w:t>记住角色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后续页面好判断</w:t>
      </w:r>
      <w:r>
        <w:t>"——</w:t>
      </w:r>
      <w:r>
        <w:rPr>
          <w:rFonts w:ascii="微软雅黑" w:eastAsia="微软雅黑" w:hAnsi="微软雅黑" w:cs="微软雅黑" w:hint="eastAsia"/>
          <w:lang w:eastAsia="zh-CN"/>
        </w:rPr>
        <w:t>这是把</w:t>
      </w:r>
      <w:r>
        <w:rPr>
          <w:rFonts w:ascii="微软雅黑" w:eastAsia="微软雅黑" w:hAnsi="微软雅黑" w:cs="微软雅黑" w:hint="eastAsia"/>
          <w:b/>
          <w:lang w:eastAsia="zh-CN"/>
        </w:rPr>
        <w:t>存储位置</w:t>
      </w:r>
      <w:r>
        <w:rPr>
          <w:rFonts w:ascii="微软雅黑" w:eastAsia="微软雅黑" w:hAnsi="微软雅黑" w:cs="微软雅黑" w:hint="eastAsia"/>
          <w:lang w:eastAsia="zh-CN"/>
        </w:rPr>
        <w:t>和</w:t>
      </w:r>
      <w:r>
        <w:rPr>
          <w:rFonts w:ascii="微软雅黑" w:eastAsia="微软雅黑" w:hAnsi="微软雅黑" w:cs="微软雅黑" w:hint="eastAsia"/>
          <w:b/>
          <w:lang w:eastAsia="zh-CN"/>
        </w:rPr>
        <w:t>信任来源</w:t>
      </w:r>
      <w:r>
        <w:rPr>
          <w:rFonts w:ascii="微软雅黑" w:eastAsia="微软雅黑" w:hAnsi="微软雅黑" w:cs="微软雅黑" w:hint="eastAsia"/>
          <w:lang w:eastAsia="zh-CN"/>
        </w:rPr>
        <w:t>混为一谈了。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为什么前端"看不到"入口 ≠ 没有漏洞。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普通用户界面不会显示管理功能按钮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但</w:t>
      </w:r>
      <w:r>
        <w:t xml:space="preserve"> HTTP </w:t>
      </w:r>
      <w:r>
        <w:rPr>
          <w:rFonts w:ascii="微软雅黑" w:eastAsia="微软雅黑" w:hAnsi="微软雅黑" w:cs="微软雅黑" w:hint="eastAsia"/>
          <w:lang w:eastAsia="zh-CN"/>
        </w:rPr>
        <w:t>接口</w:t>
      </w:r>
      <w:r>
        <w:t xml:space="preserve"> </w:t>
      </w:r>
      <w:r>
        <w:rPr>
          <w:rFonts w:ascii="JetBrains Mono" w:hAnsi="JetBrains Mono"/>
          <w:sz w:val="22"/>
        </w:rPr>
        <w:t>validate.php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依然存在。隐藏入口只是</w:t>
      </w:r>
      <w:r>
        <w:t xml:space="preserve"> UI </w:t>
      </w:r>
      <w:r>
        <w:rPr>
          <w:rFonts w:ascii="微软雅黑" w:eastAsia="微软雅黑" w:hAnsi="微软雅黑" w:cs="微软雅黑" w:hint="eastAsia"/>
          <w:lang w:eastAsia="zh-CN"/>
        </w:rPr>
        <w:t>层的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不展示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不是服务层的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拒绝访问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2.3 漏洞代码逐行注释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 xml:space="preserve">以下是还原靶场实现的关键代码 </w:t>
      </w:r>
      <w:r>
        <w:rPr>
          <w:rFonts w:ascii="JetBrains Mono" w:hAnsi="JetBrains Mono"/>
          <w:sz w:val="22"/>
        </w:rPr>
        <w:t>validate.php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登录校验页</w:t>
      </w:r>
      <w:r>
        <w:t>),</w:t>
      </w:r>
      <w:r>
        <w:rPr>
          <w:rFonts w:ascii="微软雅黑" w:eastAsia="微软雅黑" w:hAnsi="微软雅黑" w:cs="微软雅黑" w:hint="eastAsia"/>
          <w:lang w:eastAsia="zh-CN"/>
        </w:rPr>
        <w:t>逐行分析</w:t>
      </w:r>
      <w:r>
        <w:t>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validate.php —— 登录验证页(存在垂直越权漏洞的版本)</w:t>
        <w:br/>
        <w:t>// 1. 接收登录表单提交的用户名与密码(POST 方式)</w:t>
        <w:br/>
        <w:t>$username = $_POST['username'];      // 直接取客户端提交的用户名,未过滤(本实验重点不在此)</w:t>
        <w:br/>
        <w:t>$password = $_POST['password'];      // 同样直接取客户端提交的密码</w:t>
        <w:br/>
        <w:br/>
        <w:t>// 2. 连接数据库并验证账号密码(伪代码:实际靶场为明文比对)</w:t>
        <w:br/>
        <w:t>$conn = mysql_connect("localhost", "root", "root");      // 连接 MySQL</w:t>
        <w:br/>
        <w:t>mysql_select_db("member", $conn);                        // 选择用户库</w:t>
        <w:br/>
        <w:t>$sql  = "SELECT * FROM users WHERE username='$username'</w:t>
        <w:br/>
        <w:t xml:space="preserve">         AND password='$password'";                      // 拼接查询:验证"这个账号密码对不对"</w:t>
        <w:br/>
        <w:t>$res  = mysql_query($sql, $conn);                        // 执行查询</w:t>
        <w:br/>
        <w:t>if (mysql_num_rows($res) == 0) {                         // 查不到记录 = 账号或密码错误</w:t>
        <w:br/>
        <w:t xml:space="preserve">    echo "&lt;script&gt;alert('用户名或密码错误');history.back();&lt;/script&gt;";</w:t>
        <w:br/>
        <w:t xml:space="preserve">    exit;                                                // 终止,不允许继续</w:t>
        <w:br/>
        <w:t>}</w:t>
        <w:br/>
        <w:br/>
        <w:t>$row = mysql_fetch_array($res);                          // 取出该用户的数据库记录</w:t>
        <w:br/>
        <w:br/>
        <w:t>// ★ 漏洞核心 1:把"角色"写入客户端可写的 Cookie</w:t>
        <w:br/>
        <w:t>if ($row['role'] == 'admin') {                           // 数据库里查出来的确实是管理员</w:t>
        <w:br/>
        <w:t xml:space="preserve">    setcookie('is_admin', 1);                            // 角色=管理员 → 下发 Cookie is_admin=1</w:t>
        <w:br/>
        <w:t>} else {</w:t>
        <w:br/>
        <w:t xml:space="preserve">    setcookie('is_admin', 0);                            // 普通用户 → 下发 Cookie is_admin=0</w:t>
        <w:br/>
        <w:t>}</w:t>
        <w:br/>
        <w:t>setcookie('user', $row['username']);                     // 用户名也放进 Cookie 用于页面显示</w:t>
        <w:br/>
        <w:br/>
        <w:t>// ★ 漏洞核心 2:登录页本身还允许"跳过登录逻辑"直接由 Cookie 决定权限</w:t>
        <w:br/>
        <w:t>if ($_COOKIE['is_admin'] == 1) {                         // 只看客户端传来的 is_admin 值</w:t>
        <w:br/>
        <w:t xml:space="preserve">    header("Location: admin_manager.php");               // → 跳转管理员后台</w:t>
        <w:br/>
        <w:t>} else {</w:t>
        <w:br/>
        <w:t xml:space="preserve">    header("Location: user_manager.php");                // → 跳转普通用户页面</w:t>
        <w:br/>
        <w:t>}</w:t>
        <w:br/>
        <w:t>?&gt;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逐行拆解漏洞成因: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第</w:t>
      </w:r>
      <w:r>
        <w:t xml:space="preserve"> 2 </w:t>
      </w:r>
      <w:r>
        <w:rPr>
          <w:rFonts w:ascii="微软雅黑" w:eastAsia="微软雅黑" w:hAnsi="微软雅黑" w:cs="微软雅黑" w:hint="eastAsia"/>
          <w:lang w:eastAsia="zh-CN"/>
        </w:rPr>
        <w:t>步中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程序确实在数据库里验证了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账号密码是否正确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这一步没问题。但验证通过之后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程序做了两件危险的事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第一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把角色判定结果</w:t>
      </w:r>
      <w:r>
        <w:t xml:space="preserve"> </w:t>
      </w:r>
      <w:r>
        <w:rPr>
          <w:rFonts w:ascii="JetBrains Mono" w:hAnsi="JetBrains Mono"/>
          <w:sz w:val="22"/>
        </w:rPr>
        <w:t>is_admin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写进</w:t>
      </w:r>
      <w:r>
        <w:t xml:space="preserve"> Cookie——</w:t>
      </w:r>
      <w:r>
        <w:rPr>
          <w:rFonts w:ascii="微软雅黑" w:eastAsia="微软雅黑" w:hAnsi="微软雅黑" w:cs="微软雅黑" w:hint="eastAsia"/>
          <w:b/>
          <w:lang w:eastAsia="zh-CN"/>
        </w:rPr>
        <w:t>从此以后,系统对"你是不是管理员"的判断依据,变成了客户端手里的一串文本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第二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后续所有页面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包括管理员后台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的鉴权逻辑就是简单的一句</w:t>
      </w:r>
      <w:r>
        <w:t xml:space="preserve"> </w:t>
      </w:r>
      <w:r>
        <w:rPr>
          <w:rFonts w:ascii="JetBrains Mono" w:hAnsi="JetBrains Mono"/>
          <w:sz w:val="22"/>
        </w:rPr>
        <w:t>if ($_COOKIE['is_admin'] == 1)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客户端把</w:t>
      </w:r>
      <w:r>
        <w:t xml:space="preserve"> 0 </w:t>
      </w:r>
      <w:r>
        <w:rPr>
          <w:rFonts w:ascii="微软雅黑" w:eastAsia="微软雅黑" w:hAnsi="微软雅黑" w:cs="微软雅黑" w:hint="eastAsia"/>
          <w:lang w:eastAsia="zh-CN"/>
        </w:rPr>
        <w:t>改成</w:t>
      </w:r>
      <w:r>
        <w:t xml:space="preserve"> 1,</w:t>
      </w:r>
      <w:r>
        <w:rPr>
          <w:rFonts w:ascii="微软雅黑" w:eastAsia="微软雅黑" w:hAnsi="微软雅黑" w:cs="微软雅黑" w:hint="eastAsia"/>
          <w:lang w:eastAsia="zh-CN"/>
        </w:rPr>
        <w:t>判定即告通过。</w:t>
      </w:r>
      <w:r>
        <w:rPr>
          <w:rFonts w:ascii="微软雅黑" w:eastAsia="微软雅黑" w:hAnsi="微软雅黑" w:cs="微软雅黑" w:hint="eastAsia"/>
          <w:b/>
          <w:lang w:eastAsia="zh-CN"/>
        </w:rPr>
        <w:t>数据库里的 role 字段在这条链路上彻底缺席了。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2.4 实验步骤</w:t>
      </w:r>
    </w:p>
    <w:p>
      <w:pPr>
        <w:spacing w:after="84"/>
        <w:ind w:left="360"/>
      </w:pPr>
      <w:r>
        <w:t xml:space="preserve">1. </w:t>
      </w:r>
      <w:r>
        <w:rPr>
          <w:rFonts w:ascii="微软雅黑" w:eastAsia="微软雅黑" w:hAnsi="微软雅黑" w:cs="微软雅黑" w:hint="eastAsia"/>
          <w:lang w:eastAsia="zh-CN"/>
        </w:rPr>
        <w:t>点击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选择虚拟机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按钮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选择</w:t>
      </w:r>
      <w:r>
        <w:t xml:space="preserve"> LJLD,</w:t>
      </w:r>
      <w:r>
        <w:rPr>
          <w:rFonts w:ascii="微软雅黑" w:eastAsia="微软雅黑" w:hAnsi="微软雅黑" w:cs="微软雅黑" w:hint="eastAsia"/>
          <w:lang w:eastAsia="zh-CN"/>
        </w:rPr>
        <w:t>开启虚拟机。</w:t>
      </w:r>
    </w:p>
    <w:p>
      <w:pPr>
        <w:spacing w:after="84"/>
        <w:ind w:left="360"/>
      </w:pPr>
      <w:r>
        <w:t xml:space="preserve">2. </w:t>
      </w:r>
      <w:r>
        <w:rPr>
          <w:rFonts w:ascii="微软雅黑" w:eastAsia="微软雅黑" w:hAnsi="微软雅黑" w:cs="微软雅黑" w:hint="eastAsia"/>
          <w:lang w:eastAsia="zh-CN"/>
        </w:rPr>
        <w:t>在操作机浏览器访问</w:t>
      </w:r>
      <w:r>
        <w:t xml:space="preserve"> </w:t>
      </w:r>
      <w:r>
        <w:rPr>
          <w:rFonts w:ascii="微软雅黑" w:hAnsi="微软雅黑" w:eastAsia="微软雅黑" w:cs="微软雅黑" w:hint="eastAsia"/>
          <w:sz w:val="22"/>
          <w:lang w:eastAsia="zh-CN"/>
        </w:rPr>
        <w:t>http://&lt;靶机IP&gt;/four/chuizhi/login.php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3. </w:t>
      </w:r>
      <w:r>
        <w:rPr>
          <w:rFonts w:ascii="微软雅黑" w:eastAsia="微软雅黑" w:hAnsi="微软雅黑" w:cs="微软雅黑" w:hint="eastAsia"/>
          <w:lang w:eastAsia="zh-CN"/>
        </w:rPr>
        <w:t>分别用普通用户</w:t>
      </w:r>
      <w:r>
        <w:t xml:space="preserve"> </w:t>
      </w:r>
      <w:r>
        <w:rPr>
          <w:rFonts w:ascii="JetBrains Mono" w:hAnsi="JetBrains Mono"/>
          <w:sz w:val="22"/>
        </w:rPr>
        <w:t>zhangsan/zhangsan</w:t>
      </w:r>
      <w:r>
        <w:rPr>
          <w:rFonts w:ascii="微软雅黑" w:eastAsia="微软雅黑" w:hAnsi="微软雅黑" w:cs="微软雅黑" w:hint="eastAsia"/>
          <w:lang w:eastAsia="zh-CN"/>
        </w:rPr>
        <w:t xml:space="preserve"> 与管理员 </w:t>
      </w:r>
      <w:r>
        <w:rPr>
          <w:rFonts w:ascii="JetBrains Mono" w:hAnsi="JetBrains Mono"/>
          <w:sz w:val="22"/>
        </w:rPr>
        <w:t>admin/admin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各登录一次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观察界面差异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普通用户无后台入口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4. </w:t>
      </w:r>
      <w:r>
        <w:rPr>
          <w:rFonts w:ascii="微软雅黑" w:eastAsia="微软雅黑" w:hAnsi="微软雅黑" w:cs="微软雅黑" w:hint="eastAsia"/>
          <w:lang w:eastAsia="zh-CN"/>
        </w:rPr>
        <w:t>以</w:t>
      </w:r>
      <w:r>
        <w:t xml:space="preserve"> zhangsan </w:t>
      </w:r>
      <w:r>
        <w:rPr>
          <w:rFonts w:ascii="微软雅黑" w:eastAsia="微软雅黑" w:hAnsi="微软雅黑" w:cs="微软雅黑" w:hint="eastAsia"/>
          <w:lang w:eastAsia="zh-CN"/>
        </w:rPr>
        <w:t>身份登录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在登录动作处使用</w:t>
      </w:r>
      <w:r>
        <w:t xml:space="preserve"> Burp </w:t>
      </w:r>
      <w:r>
        <w:rPr>
          <w:rFonts w:ascii="微软雅黑" w:eastAsia="微软雅黑" w:hAnsi="微软雅黑" w:cs="微软雅黑" w:hint="eastAsia"/>
          <w:lang w:eastAsia="zh-CN"/>
        </w:rPr>
        <w:t>抓包。原始请求如下</w:t>
      </w:r>
      <w:r>
        <w:t>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POST /four/chuizhi/validate.php HTTP/1.1</w:t>
        <w:br/>
        <w:t>Host: 172.16.5.190</w:t>
        <w:br/>
        <w:t>Cookie: is_admin=0; user=zhangsan        ← 两个关键状态字段,全部由客户端持有</w:t>
        <w:br/>
        <w:t>Content-Type: application/x-www-form-urlencoded</w:t>
        <w:br/>
        <w:br/>
        <w:t>username=zhangsan&amp;password=zhangsan      ← 表单体,只负责证明"账号密码正确"</w:t>
      </w:r>
    </w:p>
    <w:p>
      <w:pPr>
        <w:spacing w:after="84"/>
        <w:ind w:left="360"/>
      </w:pPr>
      <w:r>
        <w:t xml:space="preserve">5. </w:t>
      </w:r>
      <w:r>
        <w:rPr>
          <w:rFonts w:ascii="微软雅黑" w:eastAsia="微软雅黑" w:hAnsi="微软雅黑" w:cs="微软雅黑" w:hint="eastAsia"/>
          <w:lang w:eastAsia="zh-CN"/>
        </w:rPr>
        <w:t>在</w:t>
      </w:r>
      <w:r>
        <w:t xml:space="preserve"> Burp Repeater/</w:t>
      </w:r>
      <w:r>
        <w:rPr>
          <w:rFonts w:ascii="微软雅黑" w:eastAsia="微软雅黑" w:hAnsi="微软雅黑" w:cs="微软雅黑" w:hint="eastAsia"/>
          <w:lang w:eastAsia="zh-CN"/>
        </w:rPr>
        <w:t>拦截窗口中将</w:t>
      </w:r>
      <w:r>
        <w:t xml:space="preserve"> Cookie </w:t>
      </w:r>
      <w:r>
        <w:rPr>
          <w:rFonts w:ascii="微软雅黑" w:eastAsia="微软雅黑" w:hAnsi="微软雅黑" w:cs="微软雅黑" w:hint="eastAsia"/>
          <w:lang w:eastAsia="zh-CN"/>
        </w:rPr>
        <w:t>的</w:t>
      </w:r>
      <w:r>
        <w:t xml:space="preserve"> </w:t>
      </w:r>
      <w:r>
        <w:rPr>
          <w:rFonts w:ascii="JetBrains Mono" w:hAnsi="JetBrains Mono"/>
          <w:sz w:val="22"/>
        </w:rPr>
        <w:t>is_admin=0</w:t>
      </w:r>
      <w:r>
        <w:rPr>
          <w:rFonts w:ascii="微软雅黑" w:eastAsia="微软雅黑" w:hAnsi="微软雅黑" w:cs="微软雅黑" w:hint="eastAsia"/>
          <w:lang w:eastAsia="zh-CN"/>
        </w:rPr>
        <w:t xml:space="preserve"> 改为 </w:t>
      </w:r>
      <w:r>
        <w:rPr>
          <w:rFonts w:ascii="JetBrains Mono" w:hAnsi="JetBrains Mono"/>
          <w:sz w:val="22"/>
        </w:rPr>
        <w:t>is_admin=1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放行该包。</w:t>
      </w:r>
    </w:p>
    <w:p>
      <w:pPr>
        <w:spacing w:after="84"/>
        <w:ind w:left="360"/>
      </w:pPr>
      <w:r>
        <w:t xml:space="preserve">6. </w:t>
      </w:r>
      <w:r>
        <w:rPr>
          <w:rFonts w:ascii="微软雅黑" w:eastAsia="微软雅黑" w:hAnsi="微软雅黑" w:cs="微软雅黑" w:hint="eastAsia"/>
          <w:lang w:eastAsia="zh-CN"/>
        </w:rPr>
        <w:t>服务器按</w:t>
      </w:r>
      <w:r>
        <w:t xml:space="preserve"> Cookie </w:t>
      </w:r>
      <w:r>
        <w:rPr>
          <w:rFonts w:ascii="微软雅黑" w:eastAsia="微软雅黑" w:hAnsi="微软雅黑" w:cs="微软雅黑" w:hint="eastAsia"/>
          <w:lang w:eastAsia="zh-CN"/>
        </w:rPr>
        <w:t>判定返回管理员后台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越权成功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此时登录的明明是</w:t>
      </w:r>
      <w:r>
        <w:t xml:space="preserve"> zhangsan,</w:t>
      </w:r>
      <w:r>
        <w:rPr>
          <w:rFonts w:ascii="微软雅黑" w:eastAsia="微软雅黑" w:hAnsi="微软雅黑" w:cs="微软雅黑" w:hint="eastAsia"/>
          <w:lang w:eastAsia="zh-CN"/>
        </w:rPr>
        <w:t>看到的却是</w:t>
      </w:r>
      <w:r>
        <w:t xml:space="preserve"> admin </w:t>
      </w:r>
      <w:r>
        <w:rPr>
          <w:rFonts w:ascii="微软雅黑" w:eastAsia="微软雅黑" w:hAnsi="微软雅黑" w:cs="微软雅黑" w:hint="eastAsia"/>
          <w:lang w:eastAsia="zh-CN"/>
        </w:rPr>
        <w:t>的后台页面。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2.5 预期结果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放包后页面跳转到管理员后台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功能与</w:t>
      </w:r>
      <w:r>
        <w:t xml:space="preserve"> </w:t>
      </w:r>
      <w:r>
        <w:rPr>
          <w:rFonts w:ascii="JetBrains Mono" w:hAnsi="JetBrains Mono"/>
          <w:sz w:val="22"/>
        </w:rPr>
        <w:t>admin/admin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登录后完全一致。抓包对比可见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除</w:t>
      </w:r>
      <w:r>
        <w:t xml:space="preserve"> </w:t>
      </w:r>
      <w:r>
        <w:rPr>
          <w:rFonts w:ascii="JetBrains Mono" w:hAnsi="JetBrains Mono"/>
          <w:sz w:val="22"/>
        </w:rPr>
        <w:t>is_admin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从</w:t>
      </w:r>
      <w:r>
        <w:t xml:space="preserve"> 0 </w:t>
      </w:r>
      <w:r>
        <w:rPr>
          <w:rFonts w:ascii="微软雅黑" w:eastAsia="微软雅黑" w:hAnsi="微软雅黑" w:cs="微软雅黑" w:hint="eastAsia"/>
          <w:lang w:eastAsia="zh-CN"/>
        </w:rPr>
        <w:t>变为</w:t>
      </w:r>
      <w:r>
        <w:t xml:space="preserve"> 1 </w:t>
      </w:r>
      <w:r>
        <w:rPr>
          <w:rFonts w:ascii="微软雅黑" w:eastAsia="微软雅黑" w:hAnsi="微软雅黑" w:cs="微软雅黑" w:hint="eastAsia"/>
          <w:lang w:eastAsia="zh-CN"/>
        </w:rPr>
        <w:t>外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请求中没有任何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证明我是管理员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的其他材料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这正是漏洞存在的直接证据。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2.6 修复代码逐行注释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修复思路</w:t>
      </w:r>
      <w:r>
        <w:t>:</w:t>
      </w:r>
      <w:r>
        <w:rPr>
          <w:rFonts w:ascii="微软雅黑" w:eastAsia="微软雅黑" w:hAnsi="微软雅黑" w:cs="微软雅黑" w:hint="eastAsia"/>
          <w:b/>
          <w:lang w:eastAsia="zh-CN"/>
        </w:rPr>
        <w:t>身份与角色只存服务端 Session,Cookie 只存一个不可预测的 Session ID;每次访问后台都重新查库验证角色。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validate.php —— 修复后的登录验证页</w:t>
        <w:br/>
        <w:t>session_start();                                   // 启动服务端会话,数据存于服务器,客户端仅持有随机 session id</w:t>
        <w:br/>
        <w:t>$username = $_POST['username'];</w:t>
        <w:br/>
        <w:t>$password = $_POST['password'];</w:t>
        <w:br/>
        <w:br/>
        <w:t>$conn = mysql_connect("localhost", "root", "root");</w:t>
        <w:br/>
        <w:t>mysql_select_db("member", $conn);</w:t>
        <w:br/>
        <w:t>// 使用预编译/参数化查询,顺便杜绝了登录框上的 SQL 注入</w:t>
        <w:br/>
        <w:t>$sql  = "SELECT * FROM users WHERE username=%s AND password=%s";</w:t>
        <w:br/>
        <w:t>$res  = safe_query($sql, array($username, md5($password)));   // 参数化执行 + 密码应存哈希</w:t>
        <w:br/>
        <w:t>if (mysql_num_rows($res) == 0) {</w:t>
        <w:br/>
        <w:t xml:space="preserve">    echo "&lt;script&gt;alert('用户名或密码错误');history.back();&lt;/script&gt;";</w:t>
        <w:br/>
        <w:t xml:space="preserve">    exit;</w:t>
        <w:br/>
        <w:t>}</w:t>
        <w:br/>
        <w:t>$row = mysql_fetch_array($res);</w:t>
        <w:br/>
        <w:br/>
        <w:t>// 角色信息只写入服务端 Session,绝不下发到 Cookie</w:t>
        <w:br/>
        <w:t>$_SESSION['user_id']   = $row['id'];               // 会话内记录用户主键(服务端可信)</w:t>
        <w:br/>
        <w:t>$_SESSION['role']      = $row['role'];             // 角色同样放在服务端</w:t>
        <w:br/>
        <w:t>$_SESSION['login_time']= time();                   // 记录登录时间,便于会话超时控制</w:t>
        <w:br/>
        <w:t>session_regenerate_id(true);                       // 登录成功后更换 session id,防会话固定攻击</w:t>
        <w:br/>
        <w:br/>
        <w:t>header("Location: index.php");                     // 统一入口,由 index.php 按角色分发</w:t>
        <w:br/>
        <w:t>?&gt;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admin_manager.php —— 管理员后台(修复后的鉴权)</w:t>
        <w:br/>
        <w:t>session_start();                                   // 每个受保护页面第一行都启动会话</w:t>
        <w:br/>
        <w:br/>
        <w:t>// 服务端鉴权:角色以 Session 中保存、来源于数据库的值为准</w:t>
        <w:br/>
        <w:t>if (!isset($_SESSION['user_id'])) {                // 未登录 → 拒绝</w:t>
        <w:br/>
        <w:t xml:space="preserve">    header("Location: login.php");</w:t>
        <w:br/>
        <w:t xml:space="preserve">    exit;</w:t>
        <w:br/>
        <w:t>}</w:t>
        <w:br/>
        <w:t>$uid = $_SESSION['user_id'];</w:t>
        <w:br/>
        <w:t>// ★ 关键:不信任 Session 里缓存的角色,现场重新查库核对(防止角色被降权后会话残留)</w:t>
        <w:br/>
        <w:t>$r = safe_query("SELECT role FROM users WHERE id=%s", array($uid));</w:t>
        <w:br/>
        <w:t>if (mysql_result($r, 0) !== 'admin') {             // 查库结果不是 admin → 一律拒绝</w:t>
        <w:br/>
        <w:t xml:space="preserve">    http_response_code(403);                       // 明确返回 403 Forbidden,而非跳转首页</w:t>
        <w:br/>
        <w:t xml:space="preserve">    exit("403 Forbidden: 权限不足");</w:t>
        <w:br/>
        <w:t>}</w:t>
        <w:br/>
        <w:t>// ……通过鉴权后才执行后台业务逻辑</w:t>
        <w:br/>
        <w:t>?&gt;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修复要点:</w:t>
      </w:r>
      <w:r>
        <w:t xml:space="preserve"> ①</w:t>
      </w:r>
      <w:r>
        <w:rPr>
          <w:rFonts w:ascii="微软雅黑" w:eastAsia="微软雅黑" w:hAnsi="微软雅黑" w:cs="微软雅黑" w:hint="eastAsia"/>
          <w:lang w:eastAsia="zh-CN"/>
        </w:rPr>
        <w:t>角色判定依据从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客户端</w:t>
      </w:r>
      <w:r>
        <w:t xml:space="preserve"> Cookie"</w:t>
      </w:r>
      <w:r>
        <w:rPr>
          <w:rFonts w:ascii="微软雅黑" w:eastAsia="微软雅黑" w:hAnsi="微软雅黑" w:cs="微软雅黑" w:hint="eastAsia"/>
          <w:lang w:eastAsia="zh-CN"/>
        </w:rPr>
        <w:t>移回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服务端</w:t>
      </w:r>
      <w:r>
        <w:t xml:space="preserve"> Session + </w:t>
      </w:r>
      <w:r>
        <w:rPr>
          <w:rFonts w:ascii="微软雅黑" w:eastAsia="微软雅黑" w:hAnsi="微软雅黑" w:cs="微软雅黑" w:hint="eastAsia"/>
          <w:lang w:eastAsia="zh-CN"/>
        </w:rPr>
        <w:t>数据库</w:t>
      </w:r>
      <w:r>
        <w:t>";②</w:t>
      </w:r>
      <w:r>
        <w:rPr>
          <w:rFonts w:ascii="微软雅黑" w:eastAsia="微软雅黑" w:hAnsi="微软雅黑" w:cs="微软雅黑" w:hint="eastAsia"/>
          <w:lang w:eastAsia="zh-CN"/>
        </w:rPr>
        <w:t>每个敏感页面独立鉴权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不能依赖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入口页跳转</w:t>
      </w:r>
      <w:r>
        <w:t>";③</w:t>
      </w:r>
      <w:r>
        <w:rPr>
          <w:rFonts w:ascii="微软雅黑" w:eastAsia="微软雅黑" w:hAnsi="微软雅黑" w:cs="微软雅黑" w:hint="eastAsia"/>
          <w:lang w:eastAsia="zh-CN"/>
        </w:rPr>
        <w:t>拒绝时返回</w:t>
      </w:r>
      <w:r>
        <w:t xml:space="preserve"> 403 </w:t>
      </w:r>
      <w:r>
        <w:rPr>
          <w:rFonts w:ascii="微软雅黑" w:eastAsia="微软雅黑" w:hAnsi="微软雅黑" w:cs="微软雅黑" w:hint="eastAsia"/>
          <w:lang w:eastAsia="zh-CN"/>
        </w:rPr>
        <w:t>并终止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而不是仅在界面上隐藏按钮。</w:t>
      </w:r>
      <w:r/>
    </w:p>
    <w:p>
      <w:bookmarkStart w:id="10" w:name="_Toc_section_3"/>
      <w:bookmarkStart w:id="2" w:name="section-3"/>
      <w:pPr>
        <w:pStyle w:val="Heading2"/>
        <w:spacing w:line="312" w:lineRule="auto"/>
      </w:pPr>
      <w:bookmarkEnd w:id="2"/>
      <w:r>
        <w:rPr>
          <w:rFonts w:ascii="微软雅黑" w:hAnsi="微软雅黑" w:eastAsia="微软雅黑" w:cs="微软雅黑" w:hint="eastAsia"/>
          <w:b w:val="0"/>
          <w:color w:val="111827"/>
          <w:sz w:val="36"/>
          <w:lang w:eastAsia="zh-CN"/>
        </w:rPr>
        <w:t>实验二 水平越权:查看"别人"的信息(IDOR)</w:t>
      </w:r>
      <w:bookmarkEnd w:id="10"/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3.1 实验简介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水平越权</w:t>
      </w:r>
      <w:r>
        <w:t>(horizontal privilege escalation / IDOR,Insecure Direct Object Reference,</w:t>
      </w:r>
      <w:r>
        <w:rPr>
          <w:rFonts w:ascii="微软雅黑" w:eastAsia="微软雅黑" w:hAnsi="微软雅黑" w:cs="微软雅黑" w:hint="eastAsia"/>
          <w:lang w:eastAsia="zh-CN"/>
        </w:rPr>
        <w:t>不安全的对象直接引用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指</w:t>
      </w:r>
      <w:r>
        <w:rPr>
          <w:rFonts w:ascii="微软雅黑" w:eastAsia="微软雅黑" w:hAnsi="微软雅黑" w:cs="微软雅黑" w:hint="eastAsia"/>
          <w:b/>
          <w:lang w:eastAsia="zh-CN"/>
        </w:rPr>
        <w:t>权限层级相同的不同用户之间,越过了资源归属边界</w:t>
      </w:r>
      <w:r>
        <w:t xml:space="preserve">——A </w:t>
      </w:r>
      <w:r>
        <w:rPr>
          <w:rFonts w:ascii="微软雅黑" w:eastAsia="微软雅黑" w:hAnsi="微软雅黑" w:cs="微软雅黑" w:hint="eastAsia"/>
          <w:lang w:eastAsia="zh-CN"/>
        </w:rPr>
        <w:t>用户访问到了</w:t>
      </w:r>
      <w:r>
        <w:t xml:space="preserve"> B </w:t>
      </w:r>
      <w:r>
        <w:rPr>
          <w:rFonts w:ascii="微软雅黑" w:eastAsia="微软雅黑" w:hAnsi="微软雅黑" w:cs="微软雅黑" w:hint="eastAsia"/>
          <w:lang w:eastAsia="zh-CN"/>
        </w:rPr>
        <w:t>用户的数据。本实验中</w:t>
      </w:r>
      <w:r>
        <w:t xml:space="preserve">,zhangsan </w:t>
      </w:r>
      <w:r>
        <w:rPr>
          <w:rFonts w:ascii="微软雅黑" w:eastAsia="微软雅黑" w:hAnsi="微软雅黑" w:cs="微软雅黑" w:hint="eastAsia"/>
          <w:lang w:eastAsia="zh-CN"/>
        </w:rPr>
        <w:t>登录后修改一个请求参数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查到了</w:t>
      </w:r>
      <w:r>
        <w:t xml:space="preserve"> lisi </w:t>
      </w:r>
      <w:r>
        <w:rPr>
          <w:rFonts w:ascii="微软雅黑" w:eastAsia="微软雅黑" w:hAnsi="微软雅黑" w:cs="微软雅黑" w:hint="eastAsia"/>
          <w:lang w:eastAsia="zh-CN"/>
        </w:rPr>
        <w:t>的个人信息。靶场路径</w:t>
      </w:r>
      <w:r>
        <w:t>:</w:t>
      </w:r>
      <w:r>
        <w:rPr>
          <w:rFonts w:ascii="微软雅黑" w:hAnsi="微软雅黑" w:eastAsia="微软雅黑" w:cs="微软雅黑" w:hint="eastAsia"/>
          <w:sz w:val="22"/>
          <w:lang w:eastAsia="zh-CN"/>
        </w:rPr>
        <w:t>http://&lt;靶机IP&gt;/four/shuipin/ad_manager.php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3.2 底层原理剖析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对象引用出现在了客户端。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用户信息在数据库里靠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用户名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这个标识定位。功能实现时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开发者把这个标识放在了</w:t>
      </w:r>
      <w:r>
        <w:t xml:space="preserve"> POST </w:t>
      </w:r>
      <w:r>
        <w:rPr>
          <w:rFonts w:ascii="微软雅黑" w:eastAsia="微软雅黑" w:hAnsi="微软雅黑" w:cs="微软雅黑" w:hint="eastAsia"/>
          <w:lang w:eastAsia="zh-CN"/>
        </w:rPr>
        <w:t>参数里让浏览器传回服务端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即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对象引用直接暴露给客户端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。服务端拿到参数后直接按它查询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却</w:t>
      </w:r>
      <w:r>
        <w:rPr>
          <w:rFonts w:ascii="微软雅黑" w:eastAsia="微软雅黑" w:hAnsi="微软雅黑" w:cs="微软雅黑" w:hint="eastAsia"/>
          <w:b/>
          <w:lang w:eastAsia="zh-CN"/>
        </w:rPr>
        <w:t>不校验"当前会话用户是否有权查看该对象"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归属校验</w:t>
      </w:r>
      <w:r>
        <w:t>(B Ownership Check)</w:t>
      </w:r>
      <w:r>
        <w:rPr>
          <w:rFonts w:ascii="微软雅黑" w:eastAsia="微软雅黑" w:hAnsi="微软雅黑" w:cs="微软雅黑" w:hint="eastAsia"/>
          <w:lang w:eastAsia="zh-CN"/>
        </w:rPr>
        <w:t>缺失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越权随之发生。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它和垂直越权只差一个"方向":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垂直越权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水平越权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越权方向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低权限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→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高权限功能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平级用户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→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平级用户数据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攻击面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管理接口鉴权缺失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资源归属校验缺失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本实验对应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 xml:space="preserve">改 </w:t>
            </w:r>
            <w:r>
              <w:rPr>
                <w:rFonts w:ascii="JetBrains Mono" w:hAnsi="JetBrains Mono"/>
                <w:sz w:val="22"/>
              </w:rPr>
              <w:t>is_admin</w:t>
            </w:r>
            <w:r>
              <w:rPr>
                <w:sz w:val="22"/>
              </w:rPr>
              <w:t xml:space="preserve"> 提升角色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 xml:space="preserve">改 </w:t>
            </w:r>
            <w:r>
              <w:rPr>
                <w:rFonts w:ascii="JetBrains Mono" w:hAnsi="JetBrains Mono"/>
                <w:sz w:val="22"/>
              </w:rPr>
              <w:t>username</w:t>
            </w:r>
            <w:r>
              <w:rPr>
                <w:sz w:val="22"/>
              </w:rPr>
              <w:t xml:space="preserve"> 换查询对象</w:t>
            </w:r>
          </w:p>
        </w:tc>
      </w:tr>
      <w:tr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危害形态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单点拿到系统控制权</w:t>
            </w:r>
          </w:p>
        </w:tc>
        <w:tc>
          <w:tcPr>
            <w:tcW w:type="dxa" w:w="288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批量拖取全体用户数据</w:t>
            </w:r>
          </w:p>
        </w:tc>
      </w:tr>
    </w:tbl>
    <w:p>
      <w:pPr/>
      <w:r>
        <w:rPr>
          <w:rFonts w:ascii="微软雅黑" w:eastAsia="微软雅黑" w:hAnsi="微软雅黑" w:cs="微软雅黑" w:hint="eastAsia"/>
          <w:lang w:eastAsia="zh-CN"/>
        </w:rPr>
        <w:t>水平越权的现实危害往往更大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如果用户标识是连续的</w:t>
      </w:r>
      <w:r>
        <w:t>(1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t>2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t>3……),</w:t>
      </w:r>
      <w:r>
        <w:rPr>
          <w:rFonts w:ascii="微软雅黑" w:eastAsia="微软雅黑" w:hAnsi="微软雅黑" w:cs="微软雅黑" w:hint="eastAsia"/>
          <w:lang w:eastAsia="zh-CN"/>
        </w:rPr>
        <w:t>攻击者写个循环就能</w:t>
      </w:r>
      <w:r>
        <w:rPr>
          <w:rFonts w:ascii="微软雅黑" w:eastAsia="微软雅黑" w:hAnsi="微软雅黑" w:cs="微软雅黑" w:hint="eastAsia"/>
          <w:b/>
          <w:lang w:eastAsia="zh-CN"/>
        </w:rPr>
        <w:t>遍历拖库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这正是</w:t>
      </w:r>
      <w:r>
        <w:t xml:space="preserve"> 2018 </w:t>
      </w:r>
      <w:r>
        <w:rPr>
          <w:rFonts w:ascii="微软雅黑" w:eastAsia="微软雅黑" w:hAnsi="微软雅黑" w:cs="微软雅黑" w:hint="eastAsia"/>
          <w:lang w:eastAsia="zh-CN"/>
        </w:rPr>
        <w:t>年多家国内航空</w:t>
      </w:r>
      <w:r>
        <w:t>/</w:t>
      </w:r>
      <w:r>
        <w:rPr>
          <w:rFonts w:ascii="微软雅黑" w:eastAsia="微软雅黑" w:hAnsi="微软雅黑" w:cs="微软雅黑" w:hint="eastAsia"/>
          <w:lang w:eastAsia="zh-CN"/>
        </w:rPr>
        <w:t>酒店平台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撞库查单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类事件的底层原理。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根因对应: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根因三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资源归属缺乏服务端裁决</w:t>
      </w:r>
      <w:r>
        <w:t xml:space="preserve">)+ </w:t>
      </w:r>
      <w:r>
        <w:rPr>
          <w:rFonts w:ascii="微软雅黑" w:eastAsia="微软雅黑" w:hAnsi="微软雅黑" w:cs="微软雅黑" w:hint="eastAsia"/>
          <w:lang w:eastAsia="zh-CN"/>
        </w:rPr>
        <w:t>根因二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信任了客户端传来的查询条件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3.3 漏洞代码逐行注释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 xml:space="preserve">还原靶场 </w:t>
      </w:r>
      <w:r>
        <w:rPr>
          <w:rFonts w:ascii="JetBrains Mono" w:hAnsi="JetBrains Mono"/>
          <w:sz w:val="22"/>
        </w:rPr>
        <w:t>ad_manager.php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信息查询处理</w:t>
      </w:r>
      <w:r>
        <w:t>):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ad_manager.php —— 用户信息查询(存在水平越权漏洞的版本)</w:t>
        <w:br/>
        <w:t>session_start();</w:t>
        <w:br/>
        <w:t>if (!isset($_SESSION['user'])) {                 // 只做了"是否登录"的粗校验</w:t>
        <w:br/>
        <w:t xml:space="preserve">    header("Location: login.php");</w:t>
        <w:br/>
        <w:t xml:space="preserve">    exit;                                        // 未登录者被拦下,但登录后所有人放行</w:t>
        <w:br/>
        <w:t>}</w:t>
        <w:br/>
        <w:br/>
        <w:t>// ★ 漏洞核心:要查"谁"的信息,由客户端 POST 参数决定</w:t>
        <w:br/>
        <w:t>$username = $_POST['username'];                  // 从请求体取 username(如 zhangsan)</w:t>
        <w:br/>
        <w:t xml:space="preserve">                                               // 服务端没有校验它是否等于当前登录用户!</w:t>
        <w:br/>
        <w:br/>
        <w:t>$conn = mysql_connect("localhost", "root", "root");</w:t>
        <w:br/>
        <w:t>mysql_select_db("member", $conn);</w:t>
        <w:br/>
        <w:t>// 直接用客户端给的 username 去查库:查询范围失去了"归属"限制</w:t>
        <w:br/>
        <w:t>$sql  = "SELECT name, age, height, weight, phone, balance</w:t>
        <w:br/>
        <w:t xml:space="preserve">         FROM users WHERE username='$username'";</w:t>
        <w:br/>
        <w:t>$res  = mysql_query($sql, $conn);</w:t>
        <w:br/>
        <w:t>$row  = mysql_fetch_array($res);</w:t>
        <w:br/>
        <w:br/>
        <w:t>// 把查到的记录渲染成表格输出 —— 无论查到的是谁的资料</w:t>
        <w:br/>
        <w:t>echo "&lt;table border='1'&gt;";</w:t>
        <w:br/>
        <w:t>while ($row) {</w:t>
        <w:br/>
        <w:t xml:space="preserve">    echo "&lt;tr&gt;&lt;td&gt;{$row['name']}&lt;/td&gt;&lt;td&gt;{$row['age']}&lt;/td&gt;</w:t>
        <w:br/>
        <w:t xml:space="preserve">          &lt;td&gt;{$row['height']}&lt;/td&gt;&lt;td&gt;{$row['weight']}&lt;/td&gt;</w:t>
        <w:br/>
        <w:t xml:space="preserve">          &lt;td&gt;{$row['phone']}&lt;/td&gt;&lt;td&gt;{$row['balance']}&lt;/td&gt;&lt;/tr&gt;";</w:t>
        <w:br/>
        <w:t xml:space="preserve">    $row = mysql_fetch_array($res);</w:t>
        <w:br/>
        <w:t>}</w:t>
        <w:br/>
        <w:t>echo "&lt;/table&gt;";</w:t>
        <w:br/>
        <w:t>?&gt;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逐行拆解漏洞成因:</w:t>
      </w:r>
      <w:r>
        <w:rPr>
          <w:rFonts w:ascii="微软雅黑" w:eastAsia="微软雅黑" w:hAnsi="微软雅黑" w:cs="微软雅黑" w:hint="eastAsia"/>
          <w:lang w:eastAsia="zh-CN"/>
        </w:rPr>
        <w:t xml:space="preserve"> 程序开头的 </w:t>
      </w:r>
      <w:r>
        <w:rPr>
          <w:rFonts w:ascii="JetBrains Mono" w:hAnsi="JetBrains Mono"/>
          <w:sz w:val="22"/>
        </w:rPr>
        <w:t>session_start()</w:t>
      </w:r>
      <w:r>
        <w:rPr>
          <w:rFonts w:ascii="微软雅黑" w:eastAsia="微软雅黑" w:hAnsi="微软雅黑" w:cs="微软雅黑" w:hint="eastAsia"/>
          <w:lang w:eastAsia="zh-CN"/>
        </w:rPr>
        <w:t xml:space="preserve"> 与 </w:t>
      </w:r>
      <w:r>
        <w:rPr>
          <w:rFonts w:ascii="JetBrains Mono" w:hAnsi="JetBrains Mono"/>
          <w:sz w:val="22"/>
        </w:rPr>
        <w:t>isset($_SESSION['user'])</w:t>
      </w:r>
      <w:r>
        <w:rPr>
          <w:rFonts w:ascii="微软雅黑" w:eastAsia="微软雅黑" w:hAnsi="微软雅黑" w:cs="微软雅黑" w:hint="eastAsia"/>
          <w:lang w:eastAsia="zh-CN"/>
        </w:rPr>
        <w:t xml:space="preserve"> 证明开发者</w:t>
      </w:r>
      <w:r>
        <w:rPr>
          <w:rFonts w:ascii="微软雅黑" w:eastAsia="微软雅黑" w:hAnsi="微软雅黑" w:cs="微软雅黑" w:hint="eastAsia"/>
          <w:b/>
          <w:lang w:eastAsia="zh-CN"/>
        </w:rPr>
        <w:t>有</w:t>
      </w:r>
      <w:r>
        <w:rPr>
          <w:rFonts w:ascii="微软雅黑" w:eastAsia="微软雅黑" w:hAnsi="微软雅黑" w:cs="微软雅黑" w:hint="eastAsia"/>
          <w:lang w:eastAsia="zh-CN"/>
        </w:rPr>
        <w:t>登录态意识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但校验止步于此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只回答了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你是不是我们的用户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没有回答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你要看的数据是不是你的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。</w:t>
      </w:r>
      <w:r>
        <w:rPr>
          <w:rFonts w:ascii="JetBrains Mono" w:hAnsi="JetBrains Mono"/>
          <w:sz w:val="22"/>
        </w:rPr>
        <w:t>$_POST['username']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这个值从浏览器来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而浏览器完全受攻击者控制。查询语句</w:t>
      </w:r>
      <w:r>
        <w:t xml:space="preserve"> </w:t>
      </w:r>
      <w:r>
        <w:rPr>
          <w:rFonts w:ascii="JetBrains Mono" w:hAnsi="JetBrains Mono"/>
          <w:sz w:val="22"/>
        </w:rPr>
        <w:t>WHERE username='$username'</w:t>
      </w:r>
      <w:r>
        <w:rPr>
          <w:rFonts w:ascii="微软雅黑" w:eastAsia="微软雅黑" w:hAnsi="微软雅黑" w:cs="微软雅黑" w:hint="eastAsia"/>
          <w:lang w:eastAsia="zh-CN"/>
        </w:rPr>
        <w:t xml:space="preserve"> 没有任何 </w:t>
      </w:r>
      <w:r>
        <w:rPr>
          <w:rFonts w:ascii="微软雅黑" w:hAnsi="微软雅黑" w:eastAsia="微软雅黑" w:cs="微软雅黑" w:hint="eastAsia"/>
          <w:sz w:val="22"/>
          <w:lang w:eastAsia="zh-CN"/>
        </w:rPr>
        <w:t>AND owner=当前会话用户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之类的限定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数据库层面也就无从兜底。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3.4 实验步骤</w:t>
      </w:r>
    </w:p>
    <w:p>
      <w:pPr>
        <w:spacing w:after="84"/>
        <w:ind w:left="360"/>
      </w:pPr>
      <w:r>
        <w:t xml:space="preserve">1. </w:t>
      </w:r>
      <w:r>
        <w:rPr>
          <w:rFonts w:ascii="微软雅黑" w:eastAsia="微软雅黑" w:hAnsi="微软雅黑" w:cs="微软雅黑" w:hint="eastAsia"/>
          <w:lang w:eastAsia="zh-CN"/>
        </w:rPr>
        <w:t>开启</w:t>
      </w:r>
      <w:r>
        <w:t xml:space="preserve"> LJLD </w:t>
      </w:r>
      <w:r>
        <w:rPr>
          <w:rFonts w:ascii="微软雅黑" w:eastAsia="微软雅黑" w:hAnsi="微软雅黑" w:cs="微软雅黑" w:hint="eastAsia"/>
          <w:lang w:eastAsia="zh-CN"/>
        </w:rPr>
        <w:t>虚拟机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浏览器访问靶机</w:t>
      </w:r>
      <w:r>
        <w:t xml:space="preserve"> IP,</w:t>
      </w:r>
      <w:r>
        <w:rPr>
          <w:rFonts w:ascii="微软雅黑" w:eastAsia="微软雅黑" w:hAnsi="微软雅黑" w:cs="微软雅黑" w:hint="eastAsia"/>
          <w:lang w:eastAsia="zh-CN"/>
        </w:rPr>
        <w:t>用</w:t>
      </w:r>
      <w:r>
        <w:t xml:space="preserve"> </w:t>
      </w:r>
      <w:r>
        <w:rPr>
          <w:rFonts w:ascii="JetBrains Mono" w:hAnsi="JetBrains Mono"/>
          <w:sz w:val="22"/>
        </w:rPr>
        <w:t>zhangsan/zhangsan</w:t>
      </w:r>
      <w:r>
        <w:rPr>
          <w:rFonts w:ascii="微软雅黑" w:eastAsia="微软雅黑" w:hAnsi="微软雅黑" w:cs="微软雅黑" w:hint="eastAsia"/>
          <w:lang w:eastAsia="zh-CN"/>
        </w:rPr>
        <w:t xml:space="preserve"> 登录。</w:t>
      </w:r>
    </w:p>
    <w:p>
      <w:pPr>
        <w:spacing w:after="84"/>
        <w:ind w:left="360"/>
      </w:pPr>
      <w:r>
        <w:t xml:space="preserve">2. </w:t>
      </w:r>
      <w:r>
        <w:rPr>
          <w:rFonts w:ascii="微软雅黑" w:eastAsia="微软雅黑" w:hAnsi="微软雅黑" w:cs="微软雅黑" w:hint="eastAsia"/>
          <w:lang w:eastAsia="zh-CN"/>
        </w:rPr>
        <w:t>点击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信息查询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按钮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页面表格返回</w:t>
      </w:r>
      <w:r>
        <w:t xml:space="preserve"> zhangsan </w:t>
      </w:r>
      <w:r>
        <w:rPr>
          <w:rFonts w:ascii="微软雅黑" w:eastAsia="微软雅黑" w:hAnsi="微软雅黑" w:cs="微软雅黑" w:hint="eastAsia"/>
          <w:lang w:eastAsia="zh-CN"/>
        </w:rPr>
        <w:t>本人资料</w:t>
      </w:r>
      <w:r>
        <w:t xml:space="preserve">(33 </w:t>
      </w:r>
      <w:r>
        <w:rPr>
          <w:rFonts w:ascii="微软雅黑" w:eastAsia="微软雅黑" w:hAnsi="微软雅黑" w:cs="微软雅黑" w:hint="eastAsia"/>
          <w:lang w:eastAsia="zh-CN"/>
        </w:rPr>
        <w:t>岁</w:t>
      </w:r>
      <w:r>
        <w:t xml:space="preserve"> / </w:t>
      </w:r>
      <w:r>
        <w:rPr>
          <w:rFonts w:ascii="微软雅黑" w:eastAsia="微软雅黑" w:hAnsi="微软雅黑" w:cs="微软雅黑" w:hint="eastAsia"/>
          <w:lang w:eastAsia="zh-CN"/>
        </w:rPr>
        <w:t>电话</w:t>
      </w:r>
      <w:r>
        <w:t xml:space="preserve"> 18355555555 / </w:t>
      </w:r>
      <w:r>
        <w:rPr>
          <w:rFonts w:ascii="微软雅黑" w:eastAsia="微软雅黑" w:hAnsi="微软雅黑" w:cs="微软雅黑" w:hint="eastAsia"/>
          <w:lang w:eastAsia="zh-CN"/>
        </w:rPr>
        <w:t>余额</w:t>
      </w:r>
      <w:r>
        <w:t xml:space="preserve"> 5132)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3. </w:t>
      </w:r>
      <w:r>
        <w:rPr>
          <w:rFonts w:ascii="微软雅黑" w:eastAsia="微软雅黑" w:hAnsi="微软雅黑" w:cs="微软雅黑" w:hint="eastAsia"/>
          <w:lang w:eastAsia="zh-CN"/>
        </w:rPr>
        <w:t>对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信息查询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动作使用</w:t>
      </w:r>
      <w:r>
        <w:t xml:space="preserve"> Burp </w:t>
      </w:r>
      <w:r>
        <w:rPr>
          <w:rFonts w:ascii="微软雅黑" w:eastAsia="微软雅黑" w:hAnsi="微软雅黑" w:cs="微软雅黑" w:hint="eastAsia"/>
          <w:lang w:eastAsia="zh-CN"/>
        </w:rPr>
        <w:t>抓包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请求如下</w:t>
      </w:r>
      <w:r>
        <w:t>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POST /four/shuipin/ad_manager.php HTTP/1.1</w:t>
        <w:br/>
        <w:t>Host: 172.16.5.190</w:t>
        <w:br/>
        <w:t>Cookie: PHPSESSID=&lt;zhangsan 的会话 ID&gt;</w:t>
        <w:br/>
        <w:t>Content-Type: application/x-www-form-urlencoded</w:t>
        <w:br/>
        <w:br/>
        <w:t>username=zhangsan&amp;submit=%E6%9F%A5%E8%AF%A2      ← 查询对象由参数指定;末段是"查询"的 URL 编码</w:t>
      </w:r>
    </w:p>
    <w:p>
      <w:pPr>
        <w:spacing w:after="84"/>
        <w:ind w:left="360"/>
      </w:pPr>
      <w:r>
        <w:t xml:space="preserve">4. </w:t>
      </w:r>
      <w:r>
        <w:rPr>
          <w:rFonts w:ascii="微软雅黑" w:eastAsia="微软雅黑" w:hAnsi="微软雅黑" w:cs="微软雅黑" w:hint="eastAsia"/>
          <w:lang w:eastAsia="zh-CN"/>
        </w:rPr>
        <w:t>将请求体中的</w:t>
      </w:r>
      <w:r>
        <w:t xml:space="preserve"> </w:t>
      </w:r>
      <w:r>
        <w:rPr>
          <w:rFonts w:ascii="JetBrains Mono" w:hAnsi="JetBrains Mono"/>
          <w:sz w:val="22"/>
        </w:rPr>
        <w:t>username=zhangsan</w:t>
      </w:r>
      <w:r>
        <w:rPr>
          <w:rFonts w:ascii="微软雅黑" w:eastAsia="微软雅黑" w:hAnsi="微软雅黑" w:cs="微软雅黑" w:hint="eastAsia"/>
          <w:lang w:eastAsia="zh-CN"/>
        </w:rPr>
        <w:t xml:space="preserve"> 改为 </w:t>
      </w:r>
      <w:r>
        <w:rPr>
          <w:rFonts w:ascii="JetBrains Mono" w:hAnsi="JetBrains Mono"/>
          <w:sz w:val="22"/>
        </w:rPr>
        <w:t>username=lisi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放包。</w:t>
      </w:r>
    </w:p>
    <w:p>
      <w:pPr>
        <w:spacing w:after="84"/>
        <w:ind w:left="360"/>
      </w:pPr>
      <w:r>
        <w:t xml:space="preserve">5. </w:t>
      </w:r>
      <w:r>
        <w:rPr>
          <w:rFonts w:ascii="微软雅黑" w:eastAsia="微软雅黑" w:hAnsi="微软雅黑" w:cs="微软雅黑" w:hint="eastAsia"/>
          <w:lang w:eastAsia="zh-CN"/>
        </w:rPr>
        <w:t>页面返回</w:t>
      </w:r>
      <w:r>
        <w:t xml:space="preserve"> lisi </w:t>
      </w:r>
      <w:r>
        <w:rPr>
          <w:rFonts w:ascii="微软雅黑" w:eastAsia="微软雅黑" w:hAnsi="微软雅黑" w:cs="微软雅黑" w:hint="eastAsia"/>
          <w:lang w:eastAsia="zh-CN"/>
        </w:rPr>
        <w:t>的完整资料</w:t>
      </w:r>
      <w:r>
        <w:t xml:space="preserve">(28 </w:t>
      </w:r>
      <w:r>
        <w:rPr>
          <w:rFonts w:ascii="微软雅黑" w:eastAsia="微软雅黑" w:hAnsi="微软雅黑" w:cs="微软雅黑" w:hint="eastAsia"/>
          <w:lang w:eastAsia="zh-CN"/>
        </w:rPr>
        <w:t>岁</w:t>
      </w:r>
      <w:r>
        <w:t xml:space="preserve"> / 188 / 75 / 18366666666 / </w:t>
      </w:r>
      <w:r>
        <w:rPr>
          <w:rFonts w:ascii="微软雅黑" w:eastAsia="微软雅黑" w:hAnsi="微软雅黑" w:cs="微软雅黑" w:hint="eastAsia"/>
          <w:lang w:eastAsia="zh-CN"/>
        </w:rPr>
        <w:t>余额</w:t>
      </w:r>
      <w:r>
        <w:t xml:space="preserve"> 54355),</w:t>
      </w:r>
      <w:r>
        <w:rPr>
          <w:rFonts w:ascii="微软雅黑" w:eastAsia="微软雅黑" w:hAnsi="微软雅黑" w:cs="微软雅黑" w:hint="eastAsia"/>
          <w:lang w:eastAsia="zh-CN"/>
        </w:rPr>
        <w:t>水平越权成功。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3.5 预期结果</w:t>
      </w:r>
    </w:p>
    <w:p>
      <w:pPr/>
      <w:r>
        <w:t xml:space="preserve">zhangsan </w:t>
      </w:r>
      <w:r>
        <w:rPr>
          <w:rFonts w:ascii="微软雅黑" w:eastAsia="微软雅黑" w:hAnsi="微软雅黑" w:cs="微软雅黑" w:hint="eastAsia"/>
          <w:lang w:eastAsia="zh-CN"/>
        </w:rPr>
        <w:t>的会话原封未动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仅修改一个</w:t>
      </w:r>
      <w:r>
        <w:t xml:space="preserve"> POST </w:t>
      </w:r>
      <w:r>
        <w:rPr>
          <w:rFonts w:ascii="微软雅黑" w:eastAsia="微软雅黑" w:hAnsi="微软雅黑" w:cs="微软雅黑" w:hint="eastAsia"/>
          <w:lang w:eastAsia="zh-CN"/>
        </w:rPr>
        <w:t>参数即获得他人隐私数据。对比实验一可以发现</w:t>
      </w:r>
      <w:r>
        <w:t>:</w:t>
      </w:r>
      <w:r>
        <w:rPr>
          <w:rFonts w:ascii="微软雅黑" w:eastAsia="微软雅黑" w:hAnsi="微软雅黑" w:cs="微软雅黑" w:hint="eastAsia"/>
          <w:b/>
          <w:lang w:eastAsia="zh-CN"/>
        </w:rPr>
        <w:t>水平越权甚至不需要改 Cookie,因为"查谁"本来就被设计成了客户端参数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3.6 修复代码逐行注释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修复思路</w:t>
      </w:r>
      <w:r>
        <w:t>:</w:t>
      </w:r>
      <w:r>
        <w:rPr>
          <w:rFonts w:ascii="微软雅黑" w:eastAsia="微软雅黑" w:hAnsi="微软雅黑" w:cs="微软雅黑" w:hint="eastAsia"/>
          <w:b/>
          <w:lang w:eastAsia="zh-CN"/>
        </w:rPr>
        <w:t>查询对象一律从服务端会话取,客户端参数最多作为"确认";涉及第三方数据的功能必须做显式授权判定。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ad_manager.php —— 修复后的信息查询</w:t>
        <w:br/>
        <w:t>session_start();</w:t>
        <w:br/>
        <w:t>if (!isset($_SESSION['user_id'])) {              // 仍先校验登录态</w:t>
        <w:br/>
        <w:t xml:space="preserve">    header("Location: login.php");</w:t>
        <w:br/>
        <w:t xml:space="preserve">    exit;</w:t>
        <w:br/>
        <w:t>}</w:t>
        <w:br/>
        <w:br/>
        <w:t>// ★ 修复核心:查询对象 = 当前会话用户,不再接受客户端指定</w:t>
        <w:br/>
        <w:t>$uid = $_SESSION['user_id'];                     // 身份取自服务端 Session,客户端改不了</w:t>
        <w:br/>
        <w:br/>
        <w:t>$conn = mysql_connect("localhost", "root", "root");</w:t>
        <w:br/>
        <w:t>mysql_select_db("member", $conn);</w:t>
        <w:br/>
        <w:t>// 按 Session 中的 user_id 查询,并使用参数化查询防注入</w:t>
        <w:br/>
        <w:t>$sql  = "SELECT name, age, height, weight, phone, balance</w:t>
        <w:br/>
        <w:t xml:space="preserve">         FROM users WHERE id=%s";</w:t>
        <w:br/>
        <w:t>$res  = safe_query($sql, array($uid));           // 参数化执行</w:t>
        <w:br/>
        <w:br/>
        <w:t>$row = mysql_fetch_array($res);</w:t>
        <w:br/>
        <w:t>if (!$row) {                                     // 查无此人属于异常,明确报错而非静默返回</w:t>
        <w:br/>
        <w:t xml:space="preserve">    http_response_code(404);</w:t>
        <w:br/>
        <w:t xml:space="preserve">    exit("用户不存在");</w:t>
        <w:br/>
        <w:t>}</w:t>
        <w:br/>
        <w:t>// ……渲染 $row</w:t>
        <w:br/>
        <w:t>?&gt;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若业务上确有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管理员可查任意用户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的需求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修复版应当这样表达</w:t>
      </w:r>
      <w:r>
        <w:t>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需要跨用户查询时:显式声明角色,显式留痕</w:t>
        <w:br/>
        <w:t>if ($_SESSION['role'] !== 'admin') {             // 只有管理员角色才允许传 target 参数</w:t>
        <w:br/>
        <w:t xml:space="preserve">    http_response_code(403);</w:t>
        <w:br/>
        <w:t xml:space="preserve">    exit("403 Forbidden");</w:t>
        <w:br/>
        <w:t>}</w:t>
        <w:br/>
        <w:t>$target = $_POST['username'];                    // 管理员指定查询对象(仍需参数化)</w:t>
        <w:br/>
        <w:t>safe_query("SELECT ... FROM users WHERE username=%s", array($target));</w:t>
        <w:br/>
        <w:t>audit_log($_SESSION['user_id'], 'query_user', $target);   // 写审计日志:谁在何时查了谁</w:t>
        <w:br/>
        <w:t>?&gt;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修复要点:</w:t>
      </w:r>
      <w:r>
        <w:t xml:space="preserve"> ①</w:t>
      </w:r>
      <w:r>
        <w:rPr>
          <w:rFonts w:ascii="微软雅黑" w:eastAsia="微软雅黑" w:hAnsi="微软雅黑" w:cs="微软雅黑" w:hint="eastAsia"/>
          <w:lang w:eastAsia="zh-CN"/>
        </w:rPr>
        <w:t>默认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只能查自己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对象标识来自</w:t>
      </w:r>
      <w:r>
        <w:t xml:space="preserve"> Session;②</w:t>
      </w:r>
      <w:r>
        <w:rPr>
          <w:rFonts w:ascii="微软雅黑" w:eastAsia="微软雅黑" w:hAnsi="微软雅黑" w:cs="微软雅黑" w:hint="eastAsia"/>
          <w:lang w:eastAsia="zh-CN"/>
        </w:rPr>
        <w:t>跨用户访问必须是显式、鉴权、留痕的特例</w:t>
      </w:r>
      <w:r>
        <w:t>;③</w:t>
      </w:r>
      <w:r>
        <w:rPr>
          <w:rFonts w:ascii="微软雅黑" w:eastAsia="微软雅黑" w:hAnsi="微软雅黑" w:cs="微软雅黑" w:hint="eastAsia"/>
          <w:lang w:eastAsia="zh-CN"/>
        </w:rPr>
        <w:t>用户标识优先使用不可预测的内部</w:t>
      </w:r>
      <w:r>
        <w:t xml:space="preserve"> ID/UUID,</w:t>
      </w:r>
      <w:r>
        <w:rPr>
          <w:rFonts w:ascii="微软雅黑" w:eastAsia="微软雅黑" w:hAnsi="微软雅黑" w:cs="微软雅黑" w:hint="eastAsia"/>
          <w:lang w:eastAsia="zh-CN"/>
        </w:rPr>
        <w:t>避免连续编号被枚举。</w:t>
      </w:r>
      <w:r/>
    </w:p>
    <w:p>
      <w:bookmarkStart w:id="11" w:name="_Toc_section_4"/>
      <w:bookmarkStart w:id="3" w:name="section-4"/>
      <w:pPr>
        <w:pStyle w:val="Heading2"/>
        <w:spacing w:line="312" w:lineRule="auto"/>
      </w:pPr>
      <w:bookmarkEnd w:id="3"/>
      <w:r>
        <w:rPr>
          <w:rFonts w:ascii="微软雅黑" w:hAnsi="微软雅黑" w:eastAsia="微软雅黑" w:cs="微软雅黑" w:hint="eastAsia"/>
          <w:b w:val="0"/>
          <w:color w:val="111827"/>
          <w:sz w:val="36"/>
          <w:lang w:eastAsia="zh-CN"/>
        </w:rPr>
        <w:t>实验三 验证码逻辑漏洞:三种死法</w:t>
      </w:r>
      <w:bookmarkEnd w:id="11"/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4.1 实验简介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验证码</w:t>
      </w:r>
      <w:r>
        <w:t>(CAPTCHA)</w:t>
      </w:r>
      <w:r>
        <w:rPr>
          <w:rFonts w:ascii="微软雅黑" w:eastAsia="微软雅黑" w:hAnsi="微软雅黑" w:cs="微软雅黑" w:hint="eastAsia"/>
          <w:lang w:eastAsia="zh-CN"/>
        </w:rPr>
        <w:t>的本意是区分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人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与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程序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从而阻止脚本自动化攻击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如密码爆破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。本实验针对同一登录功能的三种错误实现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逐一击破</w:t>
      </w:r>
      <w:r>
        <w:t>:①</w:t>
      </w:r>
      <w:r>
        <w:rPr>
          <w:rFonts w:ascii="微软雅黑" w:eastAsia="微软雅黑" w:hAnsi="微软雅黑" w:cs="微软雅黑" w:hint="eastAsia"/>
          <w:b/>
          <w:lang w:eastAsia="zh-CN"/>
        </w:rPr>
        <w:t>JS 前端验证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校验逻辑写在浏览器里</w:t>
      </w:r>
      <w:r>
        <w:t>);②</w:t>
      </w:r>
      <w:r>
        <w:rPr>
          <w:rFonts w:ascii="微软雅黑" w:eastAsia="微软雅黑" w:hAnsi="微软雅黑" w:cs="微软雅黑" w:hint="eastAsia"/>
          <w:b/>
          <w:lang w:eastAsia="zh-CN"/>
        </w:rPr>
        <w:t>验证码未失效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校验通过后不销毁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可重复使用</w:t>
      </w:r>
      <w:r>
        <w:t>);③</w:t>
      </w:r>
      <w:r>
        <w:rPr>
          <w:rFonts w:ascii="微软雅黑" w:eastAsia="微软雅黑" w:hAnsi="微软雅黑" w:cs="微软雅黑" w:hint="eastAsia"/>
          <w:b/>
          <w:lang w:eastAsia="zh-CN"/>
        </w:rPr>
        <w:t>验证码可复用/可自动识别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配合工具打码爆破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。靶场路径</w:t>
      </w:r>
      <w:r>
        <w:t>:</w:t>
      </w:r>
      <w:r>
        <w:rPr>
          <w:rFonts w:ascii="微软雅黑" w:hAnsi="微软雅黑" w:eastAsia="微软雅黑" w:cs="微软雅黑" w:hint="eastAsia"/>
          <w:sz w:val="22"/>
          <w:lang w:eastAsia="zh-CN"/>
        </w:rPr>
        <w:t>http://&lt;靶机IP&gt;/five/js|weishixiao|shixiao/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4.2 底层原理剖析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要理解验证码逻辑漏洞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先要理解验证码的</w:t>
      </w:r>
      <w:r>
        <w:rPr>
          <w:rFonts w:ascii="微软雅黑" w:eastAsia="微软雅黑" w:hAnsi="微软雅黑" w:cs="微软雅黑" w:hint="eastAsia"/>
          <w:b/>
          <w:lang w:eastAsia="zh-CN"/>
        </w:rPr>
        <w:t>安全模型</w:t>
      </w:r>
      <w:r>
        <w:rPr>
          <w:rFonts w:ascii="微软雅黑" w:eastAsia="微软雅黑" w:hAnsi="微软雅黑" w:cs="微软雅黑" w:hint="eastAsia"/>
          <w:lang w:eastAsia="zh-CN"/>
        </w:rPr>
        <w:t>。一次带验证码的登录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本质上是一次三方协议</w:t>
      </w:r>
      <w:r>
        <w:t>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① 服务端生成随机码 S,存入服务端会话,并把"人看不懂、人认得出"的图片发给浏览器</w:t>
        <w:br/>
        <w:t>② 用户看图,把识别结果 R 提交回来</w:t>
        <w:br/>
        <w:t>③ 服务端比对 R 与 S,一致才认为"操作者是人"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这个模型成立需要</w:t>
      </w:r>
      <w:r>
        <w:rPr>
          <w:rFonts w:ascii="微软雅黑" w:eastAsia="微软雅黑" w:hAnsi="微软雅黑" w:cs="微软雅黑" w:hint="eastAsia"/>
          <w:b/>
          <w:lang w:eastAsia="zh-CN"/>
        </w:rPr>
        <w:t>四个前提全部满足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缺一个就是漏洞</w:t>
      </w:r>
      <w:r>
        <w:t>:</w:t>
      </w:r>
    </w:p>
    <w:p>
      <w:pPr>
        <w:spacing w:after="84"/>
        <w:ind w:left="360"/>
      </w:pPr>
      <w:r>
        <w:t xml:space="preserve">1. </w:t>
      </w:r>
      <w:r>
        <w:rPr>
          <w:rFonts w:ascii="微软雅黑" w:eastAsia="微软雅黑" w:hAnsi="微软雅黑" w:cs="微软雅黑" w:hint="eastAsia"/>
          <w:b/>
          <w:lang w:eastAsia="zh-CN"/>
        </w:rPr>
        <w:t>比对必须发生在服务端</w:t>
      </w:r>
      <w:r>
        <w:t xml:space="preserve"> —— </w:t>
      </w:r>
      <w:r>
        <w:rPr>
          <w:rFonts w:ascii="微软雅黑" w:eastAsia="微软雅黑" w:hAnsi="微软雅黑" w:cs="微软雅黑" w:hint="eastAsia"/>
          <w:lang w:eastAsia="zh-CN"/>
        </w:rPr>
        <w:t>若</w:t>
      </w:r>
      <w:r>
        <w:t xml:space="preserve"> JS </w:t>
      </w:r>
      <w:r>
        <w:rPr>
          <w:rFonts w:ascii="微软雅黑" w:eastAsia="微软雅黑" w:hAnsi="微软雅黑" w:cs="微软雅黑" w:hint="eastAsia"/>
          <w:lang w:eastAsia="zh-CN"/>
        </w:rPr>
        <w:t>在浏览器里比对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本地写死答案或本地校验</w:t>
      </w:r>
      <w:r>
        <w:t>),</w:t>
      </w:r>
      <w:r>
        <w:rPr>
          <w:rFonts w:ascii="微软雅黑" w:eastAsia="微软雅黑" w:hAnsi="微软雅黑" w:cs="微软雅黑" w:hint="eastAsia"/>
          <w:lang w:eastAsia="zh-CN"/>
        </w:rPr>
        <w:t>攻击者根本不跑这段</w:t>
      </w:r>
      <w:r>
        <w:t xml:space="preserve"> JS(</w:t>
      </w:r>
      <w:r>
        <w:rPr>
          <w:rFonts w:ascii="微软雅黑" w:eastAsia="微软雅黑" w:hAnsi="微软雅黑" w:cs="微软雅黑" w:hint="eastAsia"/>
          <w:lang w:eastAsia="zh-CN"/>
        </w:rPr>
        <w:t>前提</w:t>
      </w:r>
      <w:r>
        <w:t xml:space="preserve"> 1 </w:t>
      </w:r>
      <w:r>
        <w:rPr>
          <w:rFonts w:ascii="微软雅黑" w:eastAsia="微软雅黑" w:hAnsi="微软雅黑" w:cs="微软雅黑" w:hint="eastAsia"/>
          <w:lang w:eastAsia="zh-CN"/>
        </w:rPr>
        <w:t>破灭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2. </w:t>
      </w:r>
      <w:r>
        <w:rPr>
          <w:rFonts w:ascii="微软雅黑" w:eastAsia="微软雅黑" w:hAnsi="微软雅黑" w:cs="微软雅黑" w:hint="eastAsia"/>
          <w:b/>
          <w:lang w:eastAsia="zh-CN"/>
        </w:rPr>
        <w:t>S 必须不可预测且只能服务端生成</w:t>
      </w:r>
      <w:r>
        <w:t xml:space="preserve"> —— </w:t>
      </w:r>
      <w:r>
        <w:rPr>
          <w:rFonts w:ascii="微软雅黑" w:eastAsia="微软雅黑" w:hAnsi="微软雅黑" w:cs="微软雅黑" w:hint="eastAsia"/>
          <w:lang w:eastAsia="zh-CN"/>
        </w:rPr>
        <w:t>答案不能藏在页面源码、</w:t>
      </w:r>
      <w:r>
        <w:t xml:space="preserve">Cookie </w:t>
      </w:r>
      <w:r>
        <w:rPr>
          <w:rFonts w:ascii="微软雅黑" w:eastAsia="微软雅黑" w:hAnsi="微软雅黑" w:cs="微软雅黑" w:hint="eastAsia"/>
          <w:lang w:eastAsia="zh-CN"/>
        </w:rPr>
        <w:t>或前端参数里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前提</w:t>
      </w:r>
      <w:r>
        <w:t xml:space="preserve"> 2 </w:t>
      </w:r>
      <w:r>
        <w:rPr>
          <w:rFonts w:ascii="微软雅黑" w:eastAsia="微软雅黑" w:hAnsi="微软雅黑" w:cs="微软雅黑" w:hint="eastAsia"/>
          <w:lang w:eastAsia="zh-CN"/>
        </w:rPr>
        <w:t>破灭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3. </w:t>
      </w:r>
      <w:r>
        <w:rPr>
          <w:rFonts w:ascii="微软雅黑" w:eastAsia="微软雅黑" w:hAnsi="微软雅黑" w:cs="微软雅黑" w:hint="eastAsia"/>
          <w:b/>
          <w:lang w:eastAsia="zh-CN"/>
        </w:rPr>
        <w:t>S 必须一次性</w:t>
      </w:r>
      <w:r>
        <w:t xml:space="preserve"> —— </w:t>
      </w:r>
      <w:r>
        <w:rPr>
          <w:rFonts w:ascii="微软雅黑" w:eastAsia="微软雅黑" w:hAnsi="微软雅黑" w:cs="微软雅黑" w:hint="eastAsia"/>
          <w:lang w:eastAsia="zh-CN"/>
        </w:rPr>
        <w:t>校验完成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无论成败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立即销毁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否则一个验证码可配合无限次登录尝试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前提</w:t>
      </w:r>
      <w:r>
        <w:t xml:space="preserve"> 3 </w:t>
      </w:r>
      <w:r>
        <w:rPr>
          <w:rFonts w:ascii="微软雅黑" w:eastAsia="微软雅黑" w:hAnsi="微软雅黑" w:cs="微软雅黑" w:hint="eastAsia"/>
          <w:lang w:eastAsia="zh-CN"/>
        </w:rPr>
        <w:t>破灭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4. </w:t>
      </w:r>
      <w:r>
        <w:rPr>
          <w:rFonts w:ascii="微软雅黑" w:eastAsia="微软雅黑" w:hAnsi="微软雅黑" w:cs="微软雅黑" w:hint="eastAsia"/>
          <w:b/>
          <w:lang w:eastAsia="zh-CN"/>
        </w:rPr>
        <w:t>验证码难度必须超过机器识别能力</w:t>
      </w:r>
      <w:r>
        <w:t xml:space="preserve"> —— </w:t>
      </w:r>
      <w:r>
        <w:rPr>
          <w:rFonts w:ascii="微软雅黑" w:eastAsia="微软雅黑" w:hAnsi="微软雅黑" w:cs="微软雅黑" w:hint="eastAsia"/>
          <w:lang w:eastAsia="zh-CN"/>
        </w:rPr>
        <w:t>图片过于规整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可被</w:t>
      </w:r>
      <w:r>
        <w:t xml:space="preserve"> OCR/</w:t>
      </w:r>
      <w:r>
        <w:rPr>
          <w:rFonts w:ascii="微软雅黑" w:eastAsia="微软雅黑" w:hAnsi="微软雅黑" w:cs="微软雅黑" w:hint="eastAsia"/>
          <w:lang w:eastAsia="zh-CN"/>
        </w:rPr>
        <w:t>打码平台自动识别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前提</w:t>
      </w:r>
      <w:r>
        <w:t xml:space="preserve"> 4 </w:t>
      </w:r>
      <w:r>
        <w:rPr>
          <w:rFonts w:ascii="微软雅黑" w:eastAsia="微软雅黑" w:hAnsi="微软雅黑" w:cs="微软雅黑" w:hint="eastAsia"/>
          <w:lang w:eastAsia="zh-CN"/>
        </w:rPr>
        <w:t>破灭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三个子实验分别击破前提</w:t>
      </w:r>
      <w:r>
        <w:t xml:space="preserve"> 1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t>3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t>4,</w:t>
      </w:r>
      <w:r>
        <w:rPr>
          <w:rFonts w:ascii="微软雅黑" w:eastAsia="微软雅黑" w:hAnsi="微软雅黑" w:cs="微软雅黑" w:hint="eastAsia"/>
          <w:lang w:eastAsia="zh-CN"/>
        </w:rPr>
        <w:t>最终殊途同归</w:t>
      </w:r>
      <w:r>
        <w:t>:</w:t>
      </w:r>
      <w:r>
        <w:rPr>
          <w:rFonts w:ascii="微软雅黑" w:eastAsia="微软雅黑" w:hAnsi="微软雅黑" w:cs="微软雅黑" w:hint="eastAsia"/>
          <w:b/>
          <w:lang w:eastAsia="zh-CN"/>
        </w:rPr>
        <w:t>验证码失去"防自动化"能力,登录接口退化为可无限次尝试的爆破靶</w:t>
      </w:r>
      <w:r>
        <w:rPr>
          <w:rFonts w:ascii="微软雅黑" w:eastAsia="微软雅黑" w:hAnsi="微软雅黑" w:cs="微软雅黑" w:hint="eastAsia"/>
          <w:lang w:eastAsia="zh-CN"/>
        </w:rPr>
        <w:t>。密码爆破的威力来自概率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若字典命中率为</w:t>
      </w:r>
      <w:r>
        <w:t xml:space="preserve"> 1%,</w:t>
      </w:r>
      <w:r>
        <w:rPr>
          <w:rFonts w:ascii="微软雅黑" w:eastAsia="微软雅黑" w:hAnsi="微软雅黑" w:cs="微软雅黑" w:hint="eastAsia"/>
          <w:lang w:eastAsia="zh-CN"/>
        </w:rPr>
        <w:t>尝试</w:t>
      </w:r>
      <w:r>
        <w:t xml:space="preserve"> 1000 </w:t>
      </w:r>
      <w:r>
        <w:rPr>
          <w:rFonts w:ascii="微软雅黑" w:eastAsia="微软雅黑" w:hAnsi="微软雅黑" w:cs="微软雅黑" w:hint="eastAsia"/>
          <w:lang w:eastAsia="zh-CN"/>
        </w:rPr>
        <w:t>次的命中概率约为</w:t>
      </w:r>
      <w:r>
        <w:t xml:space="preserve"> 1-(1-0.01)^1000 ≈ 99.996%,</w:t>
      </w:r>
      <w:r>
        <w:rPr>
          <w:rFonts w:ascii="微软雅黑" w:eastAsia="微软雅黑" w:hAnsi="微软雅黑" w:cs="微软雅黑" w:hint="eastAsia"/>
          <w:lang w:eastAsia="zh-CN"/>
        </w:rPr>
        <w:t>而验证码本是把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尝试次数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压到人工极限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每分钟几次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的唯一闸门。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4.3 子实验 A:JS 前端验证(击破前提 1)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漏洞代码逐行注释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还原</w:t>
      </w:r>
      <w:r>
        <w:t xml:space="preserve"> </w:t>
      </w:r>
      <w:r>
        <w:rPr>
          <w:rFonts w:ascii="JetBrains Mono" w:hAnsi="JetBrains Mono"/>
          <w:sz w:val="22"/>
        </w:rPr>
        <w:t>five/js/login.php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前端</w:t>
      </w:r>
      <w:r>
        <w:t xml:space="preserve"> + </w:t>
      </w:r>
      <w:r>
        <w:rPr>
          <w:rFonts w:ascii="JetBrains Mono" w:hAnsi="JetBrains Mono"/>
          <w:sz w:val="22"/>
        </w:rPr>
        <w:t>validate.php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后端</w:t>
      </w:r>
      <w:r>
        <w:t>):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&lt;!-- login.php —— 前端部分(存在"JS 前端验证"缺陷) --&gt;</w:t>
        <w:br/>
        <w:t>&lt;form method="post" action="validate.php" onsubmit="return check();"&gt;</w:t>
        <w:br/>
        <w:t xml:space="preserve">  &lt;!-- ★ 关键:页面在加载时由 JS 生成一个"验证凭证"u,写进隐藏域 --&gt;</w:t>
        <w:br/>
        <w:t xml:space="preserve">  &lt;input type="hidden" name="u" id="u" value="" /&gt;</w:t>
        <w:br/>
        <w:t xml:space="preserve">  &lt;input type="text"  name="username" /&gt;</w:t>
        <w:br/>
        <w:t xml:space="preserve">  &lt;input type="password" name="password" /&gt;</w:t>
        <w:br/>
        <w:t xml:space="preserve">  &lt;input type="submit" value="登录" /&gt;</w:t>
        <w:br/>
        <w:t>&lt;/form&gt;</w:t>
        <w:br/>
        <w:t>&lt;script&gt;</w:t>
        <w:br/>
        <w:t xml:space="preserve">  // 页面加载完成后,前端生成凭证并填入隐藏域</w:t>
        <w:br/>
        <w:t xml:space="preserve">  document.getElementById('u').value = genToken();   // genToken() 是前端 JS 函数</w:t>
        <w:br/>
        <w:t xml:space="preserve">                                                     // —— 答案与生成逻辑全部在客户端!</w:t>
        <w:br/>
        <w:t xml:space="preserve">  // 提交前的前端校验(仅此一次,服务端不再校验)</w:t>
        <w:br/>
        <w:t xml:space="preserve">  function check() {</w:t>
        <w:br/>
        <w:t xml:space="preserve">    return verify(genToken());                       // 在浏览器里自产自销地"验证"</w:t>
        <w:br/>
        <w:t xml:space="preserve">                                                     // 攻击者直接用 Burp 发包,JS 完全不执行</w:t>
        <w:br/>
        <w:t xml:space="preserve">  }</w:t>
        <w:br/>
        <w:t>&lt;/script&gt;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validate.php —— 后端(缺陷版):完全信任客户端带来的 u 参数</w:t>
        <w:br/>
        <w:t>$username = $_POST['username'];</w:t>
        <w:br/>
        <w:t>$password = $_POST['password'];</w:t>
        <w:br/>
        <w:t>$u        = $_POST['u'];                 // 客户端提交的"验证凭证"</w:t>
        <w:br/>
        <w:br/>
        <w:t>// ★ 漏洞核心:只要 u 非空(甚至有的实现连非空都不查)就认为验证码已通过</w:t>
        <w:br/>
        <w:t>if ($u == '') {                          // 唯一的"校验":非空判断</w:t>
        <w:br/>
        <w:t xml:space="preserve">    die("&lt;script&gt;alert('验证失败');&lt;/script&gt;");</w:t>
        <w:br/>
        <w:t>}</w:t>
        <w:br/>
        <w:t>// 之后直接进入账号密码验证 —— 后端从未真正验证过"操作者是人"</w:t>
        <w:br/>
        <w:t>// → 攻击者可用 Burp Intruder 对 username/password 双坐标爆破(Cluster bomb)</w:t>
        <w:br/>
        <w:t>?&gt;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逐行拆解漏洞成因:</w:t>
      </w:r>
      <w:r>
        <w:t xml:space="preserve"> "</w:t>
      </w:r>
      <w:r>
        <w:rPr>
          <w:rFonts w:ascii="微软雅黑" w:eastAsia="微软雅黑" w:hAnsi="微软雅黑" w:cs="微软雅黑" w:hint="eastAsia"/>
          <w:lang w:eastAsia="zh-CN"/>
        </w:rPr>
        <w:t>验证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的生成</w:t>
      </w:r>
      <w:r>
        <w:t>(</w:t>
      </w:r>
      <w:r>
        <w:rPr>
          <w:rFonts w:ascii="JetBrains Mono" w:hAnsi="JetBrains Mono"/>
          <w:sz w:val="22"/>
        </w:rPr>
        <w:t>genToken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、赋值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隐藏域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、校验</w:t>
      </w:r>
      <w:r>
        <w:t>(</w:t>
      </w:r>
      <w:r>
        <w:rPr>
          <w:rFonts w:ascii="JetBrains Mono" w:hAnsi="JetBrains Mono"/>
          <w:sz w:val="22"/>
        </w:rPr>
        <w:t>check()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三件套全部发生在浏览器里。</w:t>
      </w:r>
      <w:r>
        <w:t xml:space="preserve">HTTP </w:t>
      </w:r>
      <w:r>
        <w:rPr>
          <w:rFonts w:ascii="微软雅黑" w:eastAsia="微软雅黑" w:hAnsi="微软雅黑" w:cs="微软雅黑" w:hint="eastAsia"/>
          <w:lang w:eastAsia="zh-CN"/>
        </w:rPr>
        <w:t>层面</w:t>
      </w:r>
      <w:r>
        <w:t>,</w:t>
      </w:r>
      <w:r>
        <w:rPr>
          <w:rFonts w:ascii="JetBrains Mono" w:hAnsi="JetBrains Mono"/>
          <w:sz w:val="22"/>
        </w:rPr>
        <w:t>validate.php</w:t>
      </w:r>
      <w:r>
        <w:rPr>
          <w:rFonts w:ascii="微软雅黑" w:eastAsia="微软雅黑" w:hAnsi="微软雅黑" w:cs="微软雅黑" w:hint="eastAsia"/>
          <w:lang w:eastAsia="zh-CN"/>
        </w:rPr>
        <w:t xml:space="preserve"> 收到的只是一个普通参数 </w:t>
      </w:r>
      <w:r>
        <w:rPr>
          <w:rFonts w:ascii="JetBrains Mono" w:hAnsi="JetBrains Mono"/>
          <w:sz w:val="22"/>
        </w:rPr>
        <w:t>u=ugg4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攻击者用</w:t>
      </w:r>
      <w:r>
        <w:t xml:space="preserve"> Burp </w:t>
      </w:r>
      <w:r>
        <w:rPr>
          <w:rFonts w:ascii="微软雅黑" w:eastAsia="微软雅黑" w:hAnsi="微软雅黑" w:cs="微软雅黑" w:hint="eastAsia"/>
          <w:lang w:eastAsia="zh-CN"/>
        </w:rPr>
        <w:t>直接构造请求</w:t>
      </w:r>
      <w:r>
        <w:t>,</w:t>
      </w:r>
      <w:r>
        <w:rPr>
          <w:rFonts w:ascii="JetBrains Mono" w:hAnsi="JetBrains Mono"/>
          <w:sz w:val="22"/>
        </w:rPr>
        <w:t>&lt;script&gt;</w:t>
      </w:r>
      <w:r>
        <w:rPr>
          <w:rFonts w:ascii="微软雅黑" w:eastAsia="微软雅黑" w:hAnsi="微软雅黑" w:cs="微软雅黑" w:hint="eastAsia"/>
          <w:lang w:eastAsia="zh-CN"/>
        </w:rPr>
        <w:t xml:space="preserve"> 根本没有运行的机会。</w:t>
      </w:r>
      <w:r>
        <w:rPr>
          <w:rFonts w:ascii="微软雅黑" w:eastAsia="微软雅黑" w:hAnsi="微软雅黑" w:cs="微软雅黑" w:hint="eastAsia"/>
          <w:b/>
          <w:lang w:eastAsia="zh-CN"/>
        </w:rPr>
        <w:t>任何只在前端执行的安全校验,等于没有校验。</w:t>
      </w:r>
    </w:p>
    <w:p>
      <w:pPr>
        <w:spacing w:after="84"/>
        <w:ind w:left="360"/>
      </w:pPr>
      <w:r>
        <w:t xml:space="preserve">1. </w:t>
      </w:r>
      <w:r>
        <w:rPr>
          <w:rFonts w:ascii="微软雅黑" w:eastAsia="微软雅黑" w:hAnsi="微软雅黑" w:cs="微软雅黑" w:hint="eastAsia"/>
          <w:lang w:eastAsia="zh-CN"/>
        </w:rPr>
        <w:t>访问</w:t>
      </w:r>
      <w:r>
        <w:t xml:space="preserve"> </w:t>
      </w:r>
      <w:r>
        <w:rPr>
          <w:rFonts w:ascii="微软雅黑" w:hAnsi="微软雅黑" w:eastAsia="微软雅黑" w:cs="微软雅黑" w:hint="eastAsia"/>
          <w:sz w:val="22"/>
          <w:lang w:eastAsia="zh-CN"/>
        </w:rPr>
        <w:t>http://&lt;靶机IP&gt;/five/js/login.php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抓取登录包</w:t>
      </w:r>
      <w:r>
        <w:t>: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实验步骤: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POST /five/js/validate.php HTTP/1.1</w:t>
        <w:br/>
        <w:t>Host: 172.16.5.190</w:t>
        <w:br/>
        <w:t>Content-Type: application/x-www-form-urlencoded</w:t>
        <w:br/>
        <w:br/>
        <w:t>username=admin&amp;password=123456&amp;u=ugg4      ← u 是前端生成的固定凭证</w:t>
      </w:r>
    </w:p>
    <w:p>
      <w:pPr>
        <w:spacing w:after="84"/>
        <w:ind w:left="360"/>
      </w:pPr>
      <w:r>
        <w:t xml:space="preserve">2. </w:t>
      </w:r>
      <w:r>
        <w:rPr>
          <w:rFonts w:ascii="微软雅黑" w:eastAsia="微软雅黑" w:hAnsi="微软雅黑" w:cs="微软雅黑" w:hint="eastAsia"/>
          <w:lang w:eastAsia="zh-CN"/>
        </w:rPr>
        <w:t>将包发送到</w:t>
      </w:r>
      <w:r>
        <w:t xml:space="preserve"> Intruder,Attack type </w:t>
      </w:r>
      <w:r>
        <w:rPr>
          <w:rFonts w:ascii="微软雅黑" w:eastAsia="微软雅黑" w:hAnsi="微软雅黑" w:cs="微软雅黑" w:hint="eastAsia"/>
          <w:lang w:eastAsia="zh-CN"/>
        </w:rPr>
        <w:t>选</w:t>
      </w:r>
      <w:r>
        <w:t xml:space="preserve"> </w:t>
      </w:r>
      <w:r>
        <w:rPr>
          <w:b/>
        </w:rPr>
        <w:t>Cluster bomb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对</w:t>
      </w:r>
      <w:r>
        <w:t xml:space="preserve"> </w:t>
      </w:r>
      <w:r>
        <w:rPr>
          <w:rFonts w:ascii="JetBrains Mono" w:hAnsi="JetBrains Mono"/>
          <w:sz w:val="22"/>
        </w:rPr>
        <w:t>username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rPr>
          <w:rFonts w:ascii="JetBrains Mono" w:hAnsi="JetBrains Mono"/>
          <w:sz w:val="22"/>
        </w:rPr>
        <w:t>password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两处加标记</w:t>
      </w:r>
      <w:r>
        <w:t>,</w:t>
      </w:r>
      <w:r>
        <w:rPr>
          <w:rFonts w:ascii="JetBrains Mono" w:hAnsi="JetBrains Mono"/>
          <w:sz w:val="22"/>
        </w:rPr>
        <w:t>u=ugg4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保持不变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它不参与校验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无需处理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3. </w:t>
      </w:r>
      <w:r>
        <w:rPr>
          <w:rFonts w:ascii="微软雅黑" w:eastAsia="微软雅黑" w:hAnsi="微软雅黑" w:cs="微软雅黑" w:hint="eastAsia"/>
          <w:lang w:eastAsia="zh-CN"/>
        </w:rPr>
        <w:t>两个</w:t>
      </w:r>
      <w:r>
        <w:t xml:space="preserve"> Payload </w:t>
      </w:r>
      <w:r>
        <w:rPr>
          <w:rFonts w:ascii="微软雅黑" w:eastAsia="微软雅黑" w:hAnsi="微软雅黑" w:cs="微软雅黑" w:hint="eastAsia"/>
          <w:lang w:eastAsia="zh-CN"/>
        </w:rPr>
        <w:t>位分别加载用户名字典与密码字典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开始攻击。</w:t>
      </w:r>
    </w:p>
    <w:p>
      <w:pPr>
        <w:spacing w:after="84"/>
        <w:ind w:left="360"/>
      </w:pPr>
      <w:r>
        <w:t xml:space="preserve">4. </w:t>
      </w:r>
      <w:r>
        <w:rPr>
          <w:rFonts w:ascii="微软雅黑" w:eastAsia="微软雅黑" w:hAnsi="微软雅黑" w:cs="微软雅黑" w:hint="eastAsia"/>
          <w:lang w:eastAsia="zh-CN"/>
        </w:rPr>
        <w:t>按响应长度排序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长度</w:t>
      </w:r>
      <w:r>
        <w:t xml:space="preserve"> 391(</w:t>
      </w:r>
      <w:r>
        <w:rPr>
          <w:rFonts w:ascii="微软雅黑" w:eastAsia="微软雅黑" w:hAnsi="微软雅黑" w:cs="微软雅黑" w:hint="eastAsia"/>
          <w:lang w:eastAsia="zh-CN"/>
        </w:rPr>
        <w:t>含</w:t>
      </w:r>
      <w:r>
        <w:t xml:space="preserve"> </w:t>
      </w:r>
      <w:r>
        <w:rPr>
          <w:rFonts w:ascii="微软雅黑" w:hAnsi="微软雅黑" w:eastAsia="微软雅黑" w:cs="微软雅黑" w:hint="eastAsia"/>
          <w:sz w:val="22"/>
          <w:lang w:eastAsia="zh-CN"/>
        </w:rPr>
        <w:t>alert('登陆成功');location.href='index.php'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的记录即成功登录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得到</w:t>
      </w:r>
      <w:r>
        <w:t xml:space="preserve"> </w:t>
      </w:r>
      <w:r>
        <w:rPr>
          <w:rFonts w:ascii="JetBrains Mono" w:hAnsi="JetBrains Mono"/>
          <w:sz w:val="22"/>
        </w:rPr>
        <w:t>admin/admin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响应头还下发了</w:t>
      </w:r>
      <w:r>
        <w:t xml:space="preserve"> </w:t>
      </w:r>
      <w:r>
        <w:rPr>
          <w:rFonts w:ascii="JetBrains Mono" w:hAnsi="JetBrains Mono"/>
          <w:sz w:val="22"/>
        </w:rPr>
        <w:t>Set-Cookie: username=admin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4.4 子实验 B:验证码未失效(击破前提 3)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漏洞代码逐行注释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还原</w:t>
      </w:r>
      <w:r>
        <w:t xml:space="preserve"> </w:t>
      </w:r>
      <w:r>
        <w:rPr>
          <w:rFonts w:ascii="JetBrains Mono" w:hAnsi="JetBrains Mono"/>
          <w:sz w:val="22"/>
        </w:rPr>
        <w:t>five/weishixiao/validate.php</w:t>
      </w:r>
      <w:r>
        <w:t>):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validate.php —— 缺陷版:验证码校验通过后不销毁</w:t>
        <w:br/>
        <w:t>session_start();                         // 验证码图片端 captcha.php 已把答案存入 $_SESSION['code']</w:t>
        <w:br/>
        <w:t>$username = $_POST['username'];</w:t>
        <w:br/>
        <w:t>$password = $_POST['password'];</w:t>
        <w:br/>
        <w:t>$code     = $_POST['code'];              // 用户提交的验证码</w:t>
        <w:br/>
        <w:br/>
        <w:t>// 比对提交值与会话中保存的值</w:t>
        <w:br/>
        <w:t>if (strcasecmp($code, $_SESSION['code']) != 0) {   // 不区分大小写比对</w:t>
        <w:br/>
        <w:t xml:space="preserve">    die("&lt;script&gt;alert('验证码错误');&lt;/script&gt;");   // 比对失败 → 拒绝</w:t>
        <w:br/>
        <w:t>}</w:t>
        <w:br/>
        <w:t>// ★ 漏洞核心:比对成功后,少了销毁动作!</w:t>
        <w:br/>
        <w:t>// 正确写法应在此处 unset($_SESSION['code']) —— 让验证码"一次性"</w:t>
        <w:br/>
        <w:t>// 但这里什么都不做 → $_SESSION['code'] 依然是那个旧值</w:t>
        <w:br/>
        <w:t>// → 下一次请求只要继续携带同一个 code,永远能通过验证</w:t>
        <w:br/>
        <w:br/>
        <w:t>// 进入账号密码验证</w:t>
        <w:br/>
        <w:t>if (check_login($username, $password)) {</w:t>
        <w:br/>
        <w:t xml:space="preserve">    echo "登陆成功";</w:t>
        <w:br/>
        <w:t>} else {</w:t>
        <w:br/>
        <w:t xml:space="preserve">    echo "用户名或密码错误";              // 失败后验证码仍然有效,可无限重试</w:t>
        <w:br/>
        <w:t>}</w:t>
        <w:br/>
        <w:t>?&gt;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逐行拆解漏洞成因: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验证码的生命周期本应是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生成</w:t>
      </w:r>
      <w:r>
        <w:t xml:space="preserve"> → </w:t>
      </w:r>
      <w:r>
        <w:rPr>
          <w:rFonts w:ascii="微软雅黑" w:eastAsia="微软雅黑" w:hAnsi="微软雅黑" w:cs="微软雅黑" w:hint="eastAsia"/>
          <w:lang w:eastAsia="zh-CN"/>
        </w:rPr>
        <w:t>校验</w:t>
      </w:r>
      <w:r>
        <w:t xml:space="preserve"> → </w:t>
      </w:r>
      <w:r>
        <w:rPr>
          <w:rFonts w:ascii="微软雅黑" w:eastAsia="微软雅黑" w:hAnsi="微软雅黑" w:cs="微软雅黑" w:hint="eastAsia"/>
          <w:lang w:eastAsia="zh-CN"/>
        </w:rPr>
        <w:t>立即销毁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。此处销毁动作缺失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使得</w:t>
      </w:r>
      <w:r>
        <w:rPr>
          <w:rFonts w:ascii="微软雅黑" w:eastAsia="微软雅黑" w:hAnsi="微软雅黑" w:cs="微软雅黑" w:hint="eastAsia"/>
          <w:b/>
          <w:lang w:eastAsia="zh-CN"/>
        </w:rPr>
        <w:t>一份验证码验证通过的状态被永久复用</w:t>
      </w:r>
      <w:r>
        <w:rPr>
          <w:rFonts w:ascii="微软雅黑" w:eastAsia="微软雅黑" w:hAnsi="微软雅黑" w:cs="微软雅黑" w:hint="eastAsia"/>
          <w:lang w:eastAsia="zh-CN"/>
        </w:rPr>
        <w:t>。攻击者只需首次人工识别一次验证码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之后</w:t>
      </w:r>
      <w:r>
        <w:t xml:space="preserve"> Burp Intruder </w:t>
      </w:r>
      <w:r>
        <w:rPr>
          <w:rFonts w:ascii="微软雅黑" w:eastAsia="微软雅黑" w:hAnsi="微软雅黑" w:cs="微软雅黑" w:hint="eastAsia"/>
          <w:lang w:eastAsia="zh-CN"/>
        </w:rPr>
        <w:t>中</w:t>
      </w:r>
      <w:r>
        <w:t xml:space="preserve"> </w:t>
      </w:r>
      <w:r>
        <w:rPr>
          <w:rFonts w:ascii="JetBrains Mono" w:hAnsi="JetBrains Mono"/>
          <w:sz w:val="22"/>
        </w:rPr>
        <w:t>code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参数保持定值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即可对账号密码无限爆破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验证码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防自动化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的能力被彻底架空。</w:t>
      </w:r>
    </w:p>
    <w:p>
      <w:pPr>
        <w:spacing w:after="84"/>
        <w:ind w:left="360"/>
      </w:pPr>
      <w:r>
        <w:t xml:space="preserve">1. </w:t>
      </w:r>
      <w:r>
        <w:rPr>
          <w:rFonts w:ascii="微软雅黑" w:eastAsia="微软雅黑" w:hAnsi="微软雅黑" w:cs="微软雅黑" w:hint="eastAsia"/>
          <w:lang w:eastAsia="zh-CN"/>
        </w:rPr>
        <w:t>访问</w:t>
      </w:r>
      <w:r>
        <w:t xml:space="preserve"> </w:t>
      </w:r>
      <w:r>
        <w:rPr>
          <w:rFonts w:ascii="微软雅黑" w:hAnsi="微软雅黑" w:eastAsia="微软雅黑" w:cs="微软雅黑" w:hint="eastAsia"/>
          <w:sz w:val="22"/>
          <w:lang w:eastAsia="zh-CN"/>
        </w:rPr>
        <w:t>http://&lt;靶机IP&gt;/five/weishixiao/login.php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人工输入一次验证码并抓包</w:t>
      </w:r>
      <w:r>
        <w:t>: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实验步骤: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POST /five/weishixiao/validate.php HTTP/1.1</w:t>
        <w:br/>
        <w:t>Cookie: PHPSESSID=f052cd57734a5ba1f453c47e8f1748e2    ← 会话固定不变</w:t>
        <w:br/>
        <w:t>Content-Type: application/x-www-form-urlencoded</w:t>
        <w:br/>
        <w:br/>
        <w:t>username=admin&amp;password=123456&amp;code=355k3              ← 记下这组验证码</w:t>
      </w:r>
    </w:p>
    <w:p>
      <w:pPr>
        <w:spacing w:after="84"/>
        <w:ind w:left="360"/>
      </w:pPr>
      <w:r>
        <w:t xml:space="preserve">2. </w:t>
      </w:r>
      <w:r>
        <w:rPr>
          <w:rFonts w:ascii="微软雅黑" w:eastAsia="微软雅黑" w:hAnsi="微软雅黑" w:cs="微软雅黑" w:hint="eastAsia"/>
          <w:lang w:eastAsia="zh-CN"/>
        </w:rPr>
        <w:t>发送到</w:t>
      </w:r>
      <w:r>
        <w:t xml:space="preserve"> Intruder(Cluster bomb),</w:t>
      </w:r>
      <w:r>
        <w:rPr>
          <w:rFonts w:ascii="微软雅黑" w:eastAsia="微软雅黑" w:hAnsi="微软雅黑" w:cs="微软雅黑" w:hint="eastAsia"/>
          <w:lang w:eastAsia="zh-CN"/>
        </w:rPr>
        <w:t>只对</w:t>
      </w:r>
      <w:r>
        <w:t xml:space="preserve"> </w:t>
      </w:r>
      <w:r>
        <w:rPr>
          <w:rFonts w:ascii="JetBrains Mono" w:hAnsi="JetBrains Mono"/>
          <w:sz w:val="22"/>
        </w:rPr>
        <w:t>username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rPr>
          <w:rFonts w:ascii="JetBrains Mono" w:hAnsi="JetBrains Mono"/>
          <w:sz w:val="22"/>
        </w:rPr>
        <w:t>password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加标记</w:t>
      </w:r>
      <w:r>
        <w:t>;</w:t>
      </w:r>
      <w:r>
        <w:rPr>
          <w:rFonts w:ascii="JetBrains Mono" w:hAnsi="JetBrains Mono"/>
          <w:b/>
          <w:sz w:val="22"/>
        </w:rPr>
        <w:t>code=355k3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与 Cookie 均保持原值不动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3. </w:t>
      </w:r>
      <w:r>
        <w:rPr>
          <w:rFonts w:ascii="微软雅黑" w:eastAsia="微软雅黑" w:hAnsi="微软雅黑" w:cs="微软雅黑" w:hint="eastAsia"/>
          <w:lang w:eastAsia="zh-CN"/>
        </w:rPr>
        <w:t>载入字典爆破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响应长度异常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成功页面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的一条即</w:t>
      </w:r>
      <w:r>
        <w:t xml:space="preserve"> </w:t>
      </w:r>
      <w:r>
        <w:rPr>
          <w:rFonts w:ascii="JetBrains Mono" w:hAnsi="JetBrains Mono"/>
          <w:sz w:val="22"/>
        </w:rPr>
        <w:t>admin/admin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4.5 子实验 C:验证码失效之"可重放识别"(击破前提 4)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原理: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该子实验中验证码虽一次性有效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但图片过于简单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无干扰、字体规整</w:t>
      </w:r>
      <w:r>
        <w:t>),</w:t>
      </w:r>
      <w:r>
        <w:rPr>
          <w:rFonts w:ascii="微软雅黑" w:eastAsia="微软雅黑" w:hAnsi="微软雅黑" w:cs="微软雅黑" w:hint="eastAsia"/>
          <w:lang w:eastAsia="zh-CN"/>
        </w:rPr>
        <w:t>可被</w:t>
      </w:r>
      <w:r>
        <w:t xml:space="preserve"> OCR </w:t>
      </w:r>
      <w:r>
        <w:rPr>
          <w:rFonts w:ascii="微软雅黑" w:eastAsia="微软雅黑" w:hAnsi="微软雅黑" w:cs="微软雅黑" w:hint="eastAsia"/>
          <w:lang w:eastAsia="zh-CN"/>
        </w:rPr>
        <w:t>自动识别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配合</w:t>
      </w:r>
      <w:r>
        <w:t xml:space="preserve"> PKav </w:t>
      </w:r>
      <w:r>
        <w:rPr>
          <w:rFonts w:ascii="微软雅黑" w:eastAsia="微软雅黑" w:hAnsi="微软雅黑" w:cs="微软雅黑" w:hint="eastAsia"/>
          <w:lang w:eastAsia="zh-CN"/>
        </w:rPr>
        <w:t>的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异值异步重放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模式</w:t>
      </w:r>
      <w:r>
        <w:t>——</w:t>
      </w:r>
      <w:r>
        <w:rPr>
          <w:rFonts w:ascii="微软雅黑" w:eastAsia="微软雅黑" w:hAnsi="微软雅黑" w:cs="微软雅黑" w:hint="eastAsia"/>
          <w:b/>
          <w:lang w:eastAsia="zh-CN"/>
        </w:rPr>
        <w:t>每发一个登录请求,自动先请求验证码地址拉取新图、识别、再携带新 code 提交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机器即可全自动完成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取码</w:t>
      </w:r>
      <w:r>
        <w:t>→</w:t>
      </w:r>
      <w:r>
        <w:rPr>
          <w:rFonts w:ascii="微软雅黑" w:eastAsia="微软雅黑" w:hAnsi="微软雅黑" w:cs="微软雅黑" w:hint="eastAsia"/>
          <w:lang w:eastAsia="zh-CN"/>
        </w:rPr>
        <w:t>识别</w:t>
      </w:r>
      <w:r>
        <w:t>→</w:t>
      </w:r>
      <w:r>
        <w:rPr>
          <w:rFonts w:ascii="微软雅黑" w:eastAsia="微软雅黑" w:hAnsi="微软雅黑" w:cs="微软雅黑" w:hint="eastAsia"/>
          <w:lang w:eastAsia="zh-CN"/>
        </w:rPr>
        <w:t>提交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循环。</w:t>
      </w:r>
    </w:p>
    <w:p>
      <w:pPr>
        <w:spacing w:after="84"/>
        <w:ind w:left="360"/>
      </w:pPr>
      <w:r>
        <w:t xml:space="preserve">1. </w:t>
      </w:r>
      <w:r>
        <w:rPr>
          <w:rFonts w:ascii="微软雅黑" w:eastAsia="微软雅黑" w:hAnsi="微软雅黑" w:cs="微软雅黑" w:hint="eastAsia"/>
          <w:lang w:eastAsia="zh-CN"/>
        </w:rPr>
        <w:t>用</w:t>
      </w:r>
      <w:r>
        <w:t xml:space="preserve"> Burp </w:t>
      </w:r>
      <w:r>
        <w:rPr>
          <w:rFonts w:ascii="微软雅黑" w:eastAsia="微软雅黑" w:hAnsi="微软雅黑" w:cs="微软雅黑" w:hint="eastAsia"/>
          <w:lang w:eastAsia="zh-CN"/>
        </w:rPr>
        <w:t>抓取登录包</w:t>
      </w:r>
      <w:r>
        <w:t>(</w:t>
      </w:r>
      <w:r>
        <w:rPr>
          <w:rFonts w:ascii="JetBrains Mono" w:hAnsi="JetBrains Mono"/>
          <w:sz w:val="22"/>
        </w:rPr>
        <w:t>POST /five/shixiao/validate.php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体为</w:t>
      </w:r>
      <w:r>
        <w:t xml:space="preserve"> </w:t>
      </w:r>
      <w:r>
        <w:rPr>
          <w:rFonts w:ascii="JetBrains Mono" w:hAnsi="JetBrains Mono"/>
          <w:sz w:val="22"/>
        </w:rPr>
        <w:t>username=ss&amp;password=ss&amp;code=n59ws</w:t>
      </w:r>
      <w:r>
        <w:t>),</w:t>
      </w:r>
      <w:r>
        <w:rPr>
          <w:rFonts w:ascii="微软雅黑" w:eastAsia="微软雅黑" w:hAnsi="微软雅黑" w:cs="微软雅黑" w:hint="eastAsia"/>
          <w:lang w:eastAsia="zh-CN"/>
        </w:rPr>
        <w:t>复制到</w:t>
      </w:r>
      <w:r>
        <w:t xml:space="preserve"> PKav HTTP Fuzzer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2. </w:t>
      </w:r>
      <w:r>
        <w:rPr>
          <w:rFonts w:ascii="微软雅黑" w:eastAsia="微软雅黑" w:hAnsi="微软雅黑" w:cs="微软雅黑" w:hint="eastAsia"/>
          <w:lang w:eastAsia="zh-CN"/>
        </w:rPr>
        <w:t>在请求体中添加标记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用户名、密码处添加</w:t>
      </w:r>
      <w:r>
        <w:t xml:space="preserve"> </w:t>
      </w:r>
      <w:r>
        <w:rPr>
          <w:rFonts w:ascii="JetBrains Mono" w:hAnsi="JetBrains Mono"/>
          <w:sz w:val="22"/>
        </w:rPr>
        <w:t>% sss %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变体标记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验证码处添加</w:t>
      </w:r>
      <w:r>
        <w:t xml:space="preserve"> </w:t>
      </w:r>
      <w:r>
        <w:rPr>
          <w:rFonts w:ascii="JetBrains Mono" w:hAnsi="JetBrains Mono"/>
          <w:sz w:val="22"/>
        </w:rPr>
        <w:t>% YZM %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标记</w:t>
      </w:r>
      <w:r>
        <w:t>: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实验步骤(工具流,无靶场代码改动):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POST /five/shixiao/validate.php HTTP/1.1</w:t>
        <w:br/>
        <w:t>Cookie: PHPSESSID=f052cd57734a5ba1f453c47e8f1748e2</w:t>
        <w:br/>
        <w:br/>
        <w:t>username=% sss %&amp;password=% sss %&amp;code=% YZM %     ← % YZM % 由工具每次动态填充</w:t>
      </w:r>
    </w:p>
    <w:p>
      <w:pPr>
        <w:spacing w:after="84"/>
        <w:ind w:left="360"/>
      </w:pPr>
      <w:r>
        <w:t xml:space="preserve">3. </w:t>
      </w:r>
      <w:r>
        <w:rPr>
          <w:rFonts w:ascii="微软雅黑" w:eastAsia="微软雅黑" w:hAnsi="微软雅黑" w:cs="微软雅黑" w:hint="eastAsia"/>
          <w:lang w:eastAsia="zh-CN"/>
        </w:rPr>
        <w:t>设置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分析地址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为验证码图片</w:t>
      </w:r>
      <w:r>
        <w:t xml:space="preserve"> URL(</w:t>
      </w:r>
      <w:r>
        <w:rPr>
          <w:rFonts w:ascii="JetBrains Mono" w:hAnsi="JetBrains Mono"/>
          <w:sz w:val="22"/>
        </w:rPr>
        <w:t>http://172.16.5.190/five/shixiao/captcha.php</w:t>
      </w:r>
      <w:r>
        <w:t>),</w:t>
      </w:r>
      <w:r>
        <w:rPr>
          <w:rFonts w:ascii="微软雅黑" w:eastAsia="微软雅黑" w:hAnsi="微软雅黑" w:cs="微软雅黑" w:hint="eastAsia"/>
          <w:lang w:eastAsia="zh-CN"/>
        </w:rPr>
        <w:t>开启</w:t>
      </w:r>
      <w:r>
        <w:t xml:space="preserve"> OCR </w:t>
      </w:r>
      <w:r>
        <w:rPr>
          <w:rFonts w:ascii="微软雅黑" w:eastAsia="微软雅黑" w:hAnsi="微软雅黑" w:cs="微软雅黑" w:hint="eastAsia"/>
          <w:lang w:eastAsia="zh-CN"/>
        </w:rPr>
        <w:t>识别。</w:t>
      </w:r>
    </w:p>
    <w:p>
      <w:pPr>
        <w:spacing w:after="84"/>
        <w:ind w:left="360"/>
      </w:pPr>
      <w:r>
        <w:t xml:space="preserve">4. </w:t>
      </w:r>
      <w:r>
        <w:rPr>
          <w:rFonts w:ascii="微软雅黑" w:eastAsia="微软雅黑" w:hAnsi="微软雅黑" w:cs="微软雅黑" w:hint="eastAsia"/>
          <w:lang w:eastAsia="zh-CN"/>
        </w:rPr>
        <w:t>重放设置选择</w:t>
      </w:r>
      <w:r>
        <w:rPr>
          <w:rFonts w:ascii="微软雅黑" w:eastAsia="微软雅黑" w:hAnsi="微软雅黑" w:cs="微软雅黑" w:hint="eastAsia"/>
          <w:b/>
          <w:lang w:eastAsia="zh-CN"/>
        </w:rPr>
        <w:t>异值异步重放模式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变体赋值加载用户名</w:t>
      </w:r>
      <w:r>
        <w:t>/</w:t>
      </w:r>
      <w:r>
        <w:rPr>
          <w:rFonts w:ascii="微软雅黑" w:eastAsia="微软雅黑" w:hAnsi="微软雅黑" w:cs="微软雅黑" w:hint="eastAsia"/>
          <w:lang w:eastAsia="zh-CN"/>
        </w:rPr>
        <w:t>密码字典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每个用户名配全量密码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5. </w:t>
      </w:r>
      <w:r>
        <w:rPr>
          <w:rFonts w:ascii="微软雅黑" w:eastAsia="微软雅黑" w:hAnsi="微软雅黑" w:cs="微软雅黑" w:hint="eastAsia"/>
          <w:lang w:eastAsia="zh-CN"/>
        </w:rPr>
        <w:t>添加重放规则后启动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响应含</w:t>
      </w:r>
      <w:r>
        <w:t xml:space="preserve"> </w:t>
      </w:r>
      <w:r>
        <w:rPr>
          <w:rFonts w:ascii="微软雅黑" w:hAnsi="微软雅黑" w:eastAsia="微软雅黑" w:cs="微软雅黑" w:hint="eastAsia"/>
          <w:sz w:val="22"/>
          <w:lang w:eastAsia="zh-CN"/>
        </w:rPr>
        <w:t>登陆成功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的记录即爆破命中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得到</w:t>
      </w:r>
      <w:r>
        <w:t xml:space="preserve"> </w:t>
      </w:r>
      <w:r>
        <w:rPr>
          <w:rFonts w:ascii="JetBrains Mono" w:hAnsi="JetBrains Mono"/>
          <w:sz w:val="22"/>
        </w:rPr>
        <w:t>admin/admin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4.6 修复代码逐行注释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validate.php —— 修复版:服务端生成、服务端校验、一次性销毁、失败重置、防自动化限流</w:t>
        <w:br/>
        <w:t>session_start();</w:t>
        <w:br/>
        <w:br/>
        <w:t>// ① captcha.php(生成端)要点:</w:t>
        <w:br/>
        <w:t>//    $_SESSION['captcha'] = 随机4字符;  // 只存服务端</w:t>
        <w:br/>
        <w:t>//    图片必须加噪点、扭曲、粘连,杜绝简单 OCR;</w:t>
        <w:br/>
        <w:br/>
        <w:t>$username = $_POST['username'];</w:t>
        <w:br/>
        <w:t>$password = $_POST['password'];</w:t>
        <w:br/>
        <w:t>$code     = trim($_POST['code'] ?? '');</w:t>
        <w:br/>
        <w:br/>
        <w:t>// ② 服务端比对 —— 永远不要把答案下发到前端</w:t>
        <w:br/>
        <w:t>if (!isset($_SESSION['captcha']) || strcasecmp($code, $_SESSION['captcha']) !== 0) {</w:t>
        <w:br/>
        <w:t xml:space="preserve">    unset($_SESSION['captcha']);             // ★ 即使校验失败也销毁,防止"逐次试出"验证码</w:t>
        <w:br/>
        <w:t xml:space="preserve">    // 失败计数 +1,连续失败锁定/IP 限流(防爆破的根本闸门)</w:t>
        <w:br/>
        <w:t xml:space="preserve">    rate_limit_fail($_SERVER['REMOTE_ADDR']);</w:t>
        <w:br/>
        <w:t xml:space="preserve">    die("&lt;script&gt;alert('验证码错误');&lt;/script&gt;");</w:t>
        <w:br/>
        <w:t>}</w:t>
        <w:br/>
        <w:br/>
        <w:t>// ③ ★ 核心:验证码立即一次性销毁,无论后续登录成败</w:t>
        <w:br/>
        <w:t>unset($_SESSION['captcha']);</w:t>
        <w:br/>
        <w:br/>
        <w:t>// ④ 登录本身加限流:同一账号/同一 IP 连续失败 N 次锁定一段时间</w:t>
        <w:br/>
        <w:t>if (login_throttled($username)) {</w:t>
        <w:br/>
        <w:t xml:space="preserve">    die("尝试过于频繁,请 15 分钟后再试");</w:t>
        <w:br/>
        <w:t>}</w:t>
        <w:br/>
        <w:t>if (check_login($username, $password)) {</w:t>
        <w:br/>
        <w:t xml:space="preserve">    session_regenerate_id(true);             // 登录成功更换会话 ID</w:t>
        <w:br/>
        <w:t xml:space="preserve">    echo "登陆成功";</w:t>
        <w:br/>
        <w:t>} else {</w:t>
        <w:br/>
        <w:t xml:space="preserve">    login_fail_record($username);</w:t>
        <w:br/>
        <w:t xml:space="preserve">    echo "用户名或密码错误";</w:t>
        <w:br/>
        <w:t>}</w:t>
        <w:br/>
        <w:t>?&gt;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修复要点:</w:t>
      </w:r>
      <w:r>
        <w:t xml:space="preserve"> ①</w:t>
      </w:r>
      <w:r>
        <w:rPr>
          <w:rFonts w:ascii="微软雅黑" w:eastAsia="微软雅黑" w:hAnsi="微软雅黑" w:cs="微软雅黑" w:hint="eastAsia"/>
          <w:lang w:eastAsia="zh-CN"/>
        </w:rPr>
        <w:t>校验必须发生在服务端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前端只负责展示</w:t>
      </w:r>
      <w:r>
        <w:t>;②</w:t>
      </w:r>
      <w:r>
        <w:rPr>
          <w:rFonts w:ascii="微软雅黑" w:eastAsia="微软雅黑" w:hAnsi="微软雅黑" w:cs="微软雅黑" w:hint="eastAsia"/>
          <w:lang w:eastAsia="zh-CN"/>
        </w:rPr>
        <w:t>验证码一次性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成败皆销毁</w:t>
      </w:r>
      <w:r>
        <w:t>;③</w:t>
      </w:r>
      <w:r>
        <w:rPr>
          <w:rFonts w:ascii="微软雅黑" w:eastAsia="微软雅黑" w:hAnsi="微软雅黑" w:cs="微软雅黑" w:hint="eastAsia"/>
          <w:lang w:eastAsia="zh-CN"/>
        </w:rPr>
        <w:t>验证码只是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减速带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之一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必须叠加</w:t>
      </w:r>
      <w:r>
        <w:rPr>
          <w:rFonts w:ascii="微软雅黑" w:eastAsia="微软雅黑" w:hAnsi="微软雅黑" w:cs="微软雅黑" w:hint="eastAsia"/>
          <w:b/>
          <w:lang w:eastAsia="zh-CN"/>
        </w:rPr>
        <w:t>登录限流/锁定</w:t>
      </w:r>
      <w:r>
        <w:rPr>
          <w:rFonts w:ascii="微软雅黑" w:eastAsia="微软雅黑" w:hAnsi="微软雅黑" w:cs="微软雅黑" w:hint="eastAsia"/>
          <w:lang w:eastAsia="zh-CN"/>
        </w:rPr>
        <w:t>才构成真正的防线</w:t>
      </w:r>
      <w:r>
        <w:t>;④</w:t>
      </w:r>
      <w:r>
        <w:rPr>
          <w:rFonts w:ascii="微软雅黑" w:eastAsia="微软雅黑" w:hAnsi="微软雅黑" w:cs="微软雅黑" w:hint="eastAsia"/>
          <w:lang w:eastAsia="zh-CN"/>
        </w:rPr>
        <w:t>图片复杂度要能抵御</w:t>
      </w:r>
      <w:r>
        <w:t xml:space="preserve"> OCR,</w:t>
      </w:r>
      <w:r>
        <w:rPr>
          <w:rFonts w:ascii="微软雅黑" w:eastAsia="微软雅黑" w:hAnsi="微软雅黑" w:cs="微软雅黑" w:hint="eastAsia"/>
          <w:lang w:eastAsia="zh-CN"/>
        </w:rPr>
        <w:t>关键业务升级为行为验证码</w:t>
      </w:r>
      <w:r>
        <w:t>/</w:t>
      </w:r>
      <w:r>
        <w:rPr>
          <w:rFonts w:ascii="微软雅黑" w:eastAsia="微软雅黑" w:hAnsi="微软雅黑" w:cs="微软雅黑" w:hint="eastAsia"/>
          <w:lang w:eastAsia="zh-CN"/>
        </w:rPr>
        <w:t>短信验证码并同样遵循一次性原则。</w:t>
      </w:r>
      <w:r/>
    </w:p>
    <w:p>
      <w:bookmarkStart w:id="12" w:name="_Toc_section_5"/>
      <w:bookmarkStart w:id="4" w:name="section-5"/>
      <w:pPr>
        <w:pStyle w:val="Heading2"/>
        <w:spacing w:line="312" w:lineRule="auto"/>
      </w:pPr>
      <w:bookmarkEnd w:id="4"/>
      <w:r>
        <w:rPr>
          <w:rFonts w:ascii="微软雅黑" w:hAnsi="微软雅黑" w:eastAsia="微软雅黑" w:cs="微软雅黑" w:hint="eastAsia"/>
          <w:b w:val="0"/>
          <w:color w:val="111827"/>
          <w:sz w:val="36"/>
          <w:lang w:eastAsia="zh-CN"/>
        </w:rPr>
        <w:t>实验四 支付逻辑漏洞:一分钱买下购物车</w:t>
      </w:r>
      <w:bookmarkEnd w:id="12"/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5.1 实验简介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支付是业务系统资金链路的咽喉。本实验中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商城把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应付金额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交由客户端提交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攻击者把</w:t>
      </w:r>
      <w:r>
        <w:t xml:space="preserve"> 45 </w:t>
      </w:r>
      <w:r>
        <w:rPr>
          <w:rFonts w:ascii="微软雅黑" w:eastAsia="微软雅黑" w:hAnsi="微软雅黑" w:cs="微软雅黑" w:hint="eastAsia"/>
          <w:lang w:eastAsia="zh-CN"/>
        </w:rPr>
        <w:t>元的订单改成</w:t>
      </w:r>
      <w:r>
        <w:t xml:space="preserve"> 0.01 </w:t>
      </w:r>
      <w:r>
        <w:rPr>
          <w:rFonts w:ascii="微软雅黑" w:eastAsia="微软雅黑" w:hAnsi="微软雅黑" w:cs="微软雅黑" w:hint="eastAsia"/>
          <w:lang w:eastAsia="zh-CN"/>
        </w:rPr>
        <w:t>元照样购买成功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账户余额仅扣减</w:t>
      </w:r>
      <w:r>
        <w:t xml:space="preserve"> 0.01</w:t>
      </w:r>
      <w:r>
        <w:rPr>
          <w:rFonts w:ascii="微软雅黑" w:eastAsia="微软雅黑" w:hAnsi="微软雅黑" w:cs="微软雅黑" w:hint="eastAsia"/>
          <w:lang w:eastAsia="zh-CN"/>
        </w:rPr>
        <w:t>。靶场为商城模块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购物</w:t>
      </w:r>
      <w:r>
        <w:t xml:space="preserve"> + </w:t>
      </w:r>
      <w:r>
        <w:rPr>
          <w:rFonts w:ascii="微软雅黑" w:eastAsia="微软雅黑" w:hAnsi="微软雅黑" w:cs="微软雅黑" w:hint="eastAsia"/>
          <w:lang w:eastAsia="zh-CN"/>
        </w:rPr>
        <w:t>付款页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5.2 底层原理剖析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金额的"权威源"必须且只能是服务端。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一笔订单的应付金额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本质上是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商品单价</w:t>
      </w:r>
      <w:r>
        <w:t xml:space="preserve"> × </w:t>
      </w:r>
      <w:r>
        <w:rPr>
          <w:rFonts w:ascii="微软雅黑" w:eastAsia="微软雅黑" w:hAnsi="微软雅黑" w:cs="微软雅黑" w:hint="eastAsia"/>
          <w:lang w:eastAsia="zh-CN"/>
        </w:rPr>
        <w:t>数量</w:t>
      </w:r>
      <w:r>
        <w:t xml:space="preserve"> - </w:t>
      </w:r>
      <w:r>
        <w:rPr>
          <w:rFonts w:ascii="微软雅黑" w:eastAsia="微软雅黑" w:hAnsi="微软雅黑" w:cs="微软雅黑" w:hint="eastAsia"/>
          <w:lang w:eastAsia="zh-CN"/>
        </w:rPr>
        <w:t>优惠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的计算结果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而这些输入全部存储在服务端数据库中。正确的设计是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客户端只提交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商品</w:t>
      </w:r>
      <w:r>
        <w:t xml:space="preserve"> ID + </w:t>
      </w:r>
      <w:r>
        <w:rPr>
          <w:rFonts w:ascii="微软雅黑" w:eastAsia="微软雅黑" w:hAnsi="微软雅黑" w:cs="微软雅黑" w:hint="eastAsia"/>
          <w:lang w:eastAsia="zh-CN"/>
        </w:rPr>
        <w:t>数量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这类</w:t>
      </w:r>
      <w:r>
        <w:rPr>
          <w:rFonts w:ascii="微软雅黑" w:eastAsia="微软雅黑" w:hAnsi="微软雅黑" w:cs="微软雅黑" w:hint="eastAsia"/>
          <w:b/>
          <w:lang w:eastAsia="zh-CN"/>
        </w:rPr>
        <w:t>意向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服务端按</w:t>
      </w:r>
      <w:r>
        <w:t xml:space="preserve"> ID </w:t>
      </w:r>
      <w:r>
        <w:rPr>
          <w:rFonts w:ascii="微软雅黑" w:eastAsia="微软雅黑" w:hAnsi="微软雅黑" w:cs="微软雅黑" w:hint="eastAsia"/>
          <w:lang w:eastAsia="zh-CN"/>
        </w:rPr>
        <w:t>从数据库读出单价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自己算钱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客户端提交的任何金额数字只能作为展示参考。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本漏洞的信任错位(根因二):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靶场的付款页把计算好的总额放在表单里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提交时服务端</w:t>
      </w:r>
      <w:r>
        <w:rPr>
          <w:rFonts w:ascii="微软雅黑" w:eastAsia="微软雅黑" w:hAnsi="微软雅黑" w:cs="微软雅黑" w:hint="eastAsia"/>
          <w:b/>
          <w:lang w:eastAsia="zh-CN"/>
        </w:rPr>
        <w:t>直接采用客户端回传的金额</w:t>
      </w:r>
      <w:r>
        <w:rPr>
          <w:rFonts w:ascii="微软雅黑" w:eastAsia="微软雅黑" w:hAnsi="微软雅黑" w:cs="微软雅黑" w:hint="eastAsia"/>
          <w:lang w:eastAsia="zh-CN"/>
        </w:rPr>
        <w:t>扣款。在攻击者眼里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付款页面上的金额输入框、以及</w:t>
      </w:r>
      <w:r>
        <w:t xml:space="preserve"> HTTP </w:t>
      </w:r>
      <w:r>
        <w:rPr>
          <w:rFonts w:ascii="微软雅黑" w:eastAsia="微软雅黑" w:hAnsi="微软雅黑" w:cs="微软雅黑" w:hint="eastAsia"/>
          <w:lang w:eastAsia="zh-CN"/>
        </w:rPr>
        <w:t>请求里的</w:t>
      </w:r>
      <w:r>
        <w:t xml:space="preserve"> </w:t>
      </w:r>
      <w:r>
        <w:rPr>
          <w:rFonts w:ascii="JetBrains Mono" w:hAnsi="JetBrains Mono"/>
          <w:sz w:val="22"/>
        </w:rPr>
        <w:t>price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参数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都是可编辑的文本。浏览器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只读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、前端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禁用输入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都只是视觉约束</w:t>
      </w:r>
      <w:r>
        <w:t xml:space="preserve">,HTTP </w:t>
      </w:r>
      <w:r>
        <w:rPr>
          <w:rFonts w:ascii="微软雅黑" w:eastAsia="微软雅黑" w:hAnsi="微软雅黑" w:cs="微软雅黑" w:hint="eastAsia"/>
          <w:lang w:eastAsia="zh-CN"/>
        </w:rPr>
        <w:t>层面不存在任何约束。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为什么这类漏洞在企业里屡见不鲜: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支付流程常涉及前端、订单服务、支付网关多方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开发者为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省一次数据库查询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或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方便对账回显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让金额随请求流转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只要有一环信任了上一环传来的金额而自身不校验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漏洞就出现了。真实世界还有更隐蔽的变体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负数金额、超大数量溢出、并发下单重入、优惠券叠加越界等。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5.3 漏洞代码逐行注释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还原靶场购物</w:t>
      </w:r>
      <w:r>
        <w:t>/</w:t>
      </w:r>
      <w:r>
        <w:rPr>
          <w:rFonts w:ascii="微软雅黑" w:eastAsia="微软雅黑" w:hAnsi="微软雅黑" w:cs="微软雅黑" w:hint="eastAsia"/>
          <w:lang w:eastAsia="zh-CN"/>
        </w:rPr>
        <w:t>付款处理逻辑</w:t>
      </w:r>
      <w:r>
        <w:t>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shop.php —— 商品列表页(缺陷版):把算好的总额塞进表单</w:t>
        <w:br/>
        <w:t>session_start();</w:t>
        <w:br/>
        <w:t>$items = db_query("SELECT id, name, price FROM goods");   // 商品与单价都在服务端库里</w:t>
        <w:br/>
        <w:br/>
        <w:t>echo "&lt;form method='post' action='pay.php'&gt;";</w:t>
        <w:br/>
        <w:t>foreach ($items as $it) {</w:t>
        <w:br/>
        <w:t xml:space="preserve">    // 每个商品一个复选框,勾选即加入购买</w:t>
        <w:br/>
        <w:t xml:space="preserve">    echo "&lt;input type='checkbox' name='buy[]' value='{$it['id']}' /&gt; {$it['name']} {$it['price']}元&lt;br /&gt;";</w:t>
        <w:br/>
        <w:t>}</w:t>
        <w:br/>
        <w:t>echo "&lt;input type='submit' value='立即购买' /&gt;&lt;/form&gt;";</w:t>
        <w:br/>
        <w:t>// 注意:到此为止还没有问题 —— 问题出在下一步</w:t>
        <w:br/>
        <w:t>?&gt;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pay.php —— 付款确认页(缺陷版):让客户端提交金额</w:t>
        <w:br/>
        <w:t>session_start();</w:t>
        <w:br/>
        <w:t>// 前端勾选的商品传回 buy 数组,服务端本应在此按 id 重算总价</w:t>
        <w:br/>
        <w:t>$total = 0;</w:t>
        <w:br/>
        <w:t>foreach ($_POST['buy'] as $gid) {              // 遍历客户端勾选的商品 id</w:t>
        <w:br/>
        <w:t xml:space="preserve">    $p = db_get_price($gid);                   // 从库里读单价</w:t>
        <w:br/>
        <w:t xml:space="preserve">    $total += $p;                              // 累加 —— 这一步其实算对了</w:t>
        <w:br/>
        <w:t>}</w:t>
        <w:br/>
        <w:t>echo "&lt;form method='post' action='dopay.php'&gt;";</w:t>
        <w:br/>
        <w:t>// ★ 漏洞核心 1:把算好的金额放进可编辑的输入框回显给用户</w:t>
        <w:br/>
        <w:t>echo "&lt;input type='text' name='price' value='{$total}' /&gt;";</w:t>
        <w:br/>
        <w:t>echo "&lt;input type='submit' value='确定' /&gt;&lt;/form&gt;";</w:t>
        <w:br/>
        <w:t>?&gt;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dopay.php —— 扣款处理(缺陷版):无脑信任客户端金额</w:t>
        <w:br/>
        <w:t>session_start();</w:t>
        <w:br/>
        <w:t>$uid   = $_SESSION['user_id'];                 // 当前登录用户(admin)</w:t>
        <w:br/>
        <w:t>$price = $_POST['price'];                      // ★ 漏洞核心 2:金额直接取客户端提交值</w:t>
        <w:br/>
        <w:t xml:space="preserve">                                               // 没有任何"重算/比对/合法性"检查!</w:t>
        <w:br/>
        <w:t>$conn = mysql_connect("localhost", "root", "root");</w:t>
        <w:br/>
        <w:t>mysql_select_db("shop", $conn);</w:t>
        <w:br/>
        <w:br/>
        <w:t>// 用客户端给的金额扣减余额</w:t>
        <w:br/>
        <w:t>$sql = "UPDATE users SET balance = balance - $price WHERE id = $uid";</w:t>
        <w:br/>
        <w:t>mysql_query($sql, $conn);                      // 45 改成 0.01,这里就只扣一分钱</w:t>
        <w:br/>
        <w:br/>
        <w:t>// 订单落库,金额同样是客户端说了算</w:t>
        <w:br/>
        <w:t>mysql_query("INSERT INTO orders(uid, amount, goods) VALUES($uid, $price, '{$_POST['goods']}')");</w:t>
        <w:br/>
        <w:t>echo "&lt;script&gt;alert('恭喜您,购买成功!');location.href='index.php';&lt;/script&gt;";</w:t>
        <w:br/>
        <w:t>?&gt;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逐行拆解漏洞成因:</w:t>
      </w:r>
      <w:r>
        <w:t xml:space="preserve"> </w:t>
      </w:r>
      <w:r>
        <w:rPr>
          <w:rFonts w:ascii="JetBrains Mono" w:hAnsi="JetBrains Mono"/>
          <w:sz w:val="22"/>
        </w:rPr>
        <w:t>pay.php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明明已经按商品</w:t>
      </w:r>
      <w:r>
        <w:t xml:space="preserve"> ID </w:t>
      </w:r>
      <w:r>
        <w:rPr>
          <w:rFonts w:ascii="微软雅黑" w:eastAsia="微软雅黑" w:hAnsi="微软雅黑" w:cs="微软雅黑" w:hint="eastAsia"/>
          <w:lang w:eastAsia="zh-CN"/>
        </w:rPr>
        <w:t>在服务端算出了正确的</w:t>
      </w:r>
      <w:r>
        <w:t xml:space="preserve"> </w:t>
      </w:r>
      <w:r>
        <w:rPr>
          <w:rFonts w:ascii="JetBrains Mono" w:hAnsi="JetBrains Mono"/>
          <w:sz w:val="22"/>
        </w:rPr>
        <w:t>$total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却又把它放进</w:t>
      </w:r>
      <w:r>
        <w:t xml:space="preserve"> </w:t>
      </w:r>
      <w:r>
        <w:rPr>
          <w:rFonts w:ascii="JetBrains Mono" w:hAnsi="JetBrains Mono"/>
          <w:sz w:val="22"/>
        </w:rPr>
        <w:t>value='{$total}'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的输入框让用户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再交回一次</w:t>
      </w:r>
      <w:r>
        <w:t>"——</w:t>
      </w:r>
      <w:r>
        <w:rPr>
          <w:rFonts w:ascii="微软雅黑" w:eastAsia="微软雅黑" w:hAnsi="微软雅黑" w:cs="微软雅黑" w:hint="eastAsia"/>
          <w:lang w:eastAsia="zh-CN"/>
        </w:rPr>
        <w:t>数据绕客户端转了一圈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权威性就丢了。</w:t>
      </w:r>
      <w:r>
        <w:rPr>
          <w:rFonts w:ascii="JetBrains Mono" w:hAnsi="JetBrains Mono"/>
          <w:sz w:val="22"/>
        </w:rPr>
        <w:t>dopay.php</w:t>
      </w:r>
      <w:r>
        <w:rPr>
          <w:rFonts w:ascii="微软雅黑" w:eastAsia="微软雅黑" w:hAnsi="微软雅黑" w:cs="微软雅黑" w:hint="eastAsia"/>
          <w:lang w:eastAsia="zh-CN"/>
        </w:rPr>
        <w:t xml:space="preserve"> 拿到 </w:t>
      </w:r>
      <w:r>
        <w:rPr>
          <w:rFonts w:ascii="JetBrains Mono" w:hAnsi="JetBrains Mono"/>
          <w:sz w:val="22"/>
        </w:rPr>
        <w:t>$_POST['price']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后不做任何再计算、不与订单快照比对、不校验数值合法性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负数</w:t>
      </w:r>
      <w:r>
        <w:t>?</w:t>
      </w:r>
      <w:r>
        <w:rPr>
          <w:rFonts w:ascii="微软雅黑" w:eastAsia="微软雅黑" w:hAnsi="微软雅黑" w:cs="微软雅黑" w:hint="eastAsia"/>
          <w:lang w:eastAsia="zh-CN"/>
        </w:rPr>
        <w:t>超大</w:t>
      </w:r>
      <w:r>
        <w:t>?</w:t>
      </w:r>
      <w:r>
        <w:rPr>
          <w:rFonts w:ascii="微软雅黑" w:eastAsia="微软雅黑" w:hAnsi="微软雅黑" w:cs="微软雅黑" w:hint="eastAsia"/>
          <w:lang w:eastAsia="zh-CN"/>
        </w:rPr>
        <w:t>精度</w:t>
      </w:r>
      <w:r>
        <w:t>?),</w:t>
      </w:r>
      <w:r>
        <w:rPr>
          <w:rFonts w:ascii="微软雅黑" w:eastAsia="微软雅黑" w:hAnsi="微软雅黑" w:cs="微软雅黑" w:hint="eastAsia"/>
          <w:lang w:eastAsia="zh-CN"/>
        </w:rPr>
        <w:t>直接进了</w:t>
      </w:r>
      <w:r>
        <w:t xml:space="preserve"> </w:t>
      </w:r>
      <w:r>
        <w:rPr>
          <w:rFonts w:ascii="JetBrains Mono" w:hAnsi="JetBrains Mono"/>
          <w:sz w:val="22"/>
        </w:rPr>
        <w:t>UPDATE</w:t>
      </w:r>
      <w:r>
        <w:rPr>
          <w:rFonts w:ascii="微软雅黑" w:eastAsia="微软雅黑" w:hAnsi="微软雅黑" w:cs="微软雅黑" w:hint="eastAsia"/>
          <w:lang w:eastAsia="zh-CN"/>
        </w:rPr>
        <w:t xml:space="preserve"> 扣款语句。</w:t>
      </w:r>
      <w:r>
        <w:rPr>
          <w:rFonts w:ascii="微软雅黑" w:eastAsia="微软雅黑" w:hAnsi="微软雅黑" w:cs="微软雅黑" w:hint="eastAsia"/>
          <w:b/>
          <w:lang w:eastAsia="zh-CN"/>
        </w:rPr>
        <w:t>整条支付链路中,金额的最终决定权在攻击者手里。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5.4 实验步骤</w:t>
      </w:r>
    </w:p>
    <w:p>
      <w:pPr>
        <w:spacing w:after="84"/>
        <w:ind w:left="360"/>
      </w:pPr>
      <w:r>
        <w:t xml:space="preserve">1. </w:t>
      </w:r>
      <w:r>
        <w:rPr>
          <w:rFonts w:ascii="微软雅黑" w:eastAsia="微软雅黑" w:hAnsi="微软雅黑" w:cs="微软雅黑" w:hint="eastAsia"/>
          <w:lang w:eastAsia="zh-CN"/>
        </w:rPr>
        <w:t>开启</w:t>
      </w:r>
      <w:r>
        <w:t xml:space="preserve"> LJLD </w:t>
      </w:r>
      <w:r>
        <w:rPr>
          <w:rFonts w:ascii="微软雅黑" w:eastAsia="微软雅黑" w:hAnsi="微软雅黑" w:cs="微软雅黑" w:hint="eastAsia"/>
          <w:lang w:eastAsia="zh-CN"/>
        </w:rPr>
        <w:t>虚拟机</w:t>
      </w:r>
      <w:r>
        <w:t>,</w:t>
      </w:r>
      <w:r>
        <w:rPr>
          <w:rFonts w:ascii="JetBrains Mono" w:hAnsi="JetBrains Mono"/>
          <w:sz w:val="22"/>
        </w:rPr>
        <w:t>admin/admin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登录商城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页面显示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剩余金额</w:t>
      </w:r>
      <w:r>
        <w:t>:1000"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2. </w:t>
      </w:r>
      <w:r>
        <w:rPr>
          <w:rFonts w:ascii="微软雅黑" w:eastAsia="微软雅黑" w:hAnsi="微软雅黑" w:cs="微软雅黑" w:hint="eastAsia"/>
          <w:lang w:eastAsia="zh-CN"/>
        </w:rPr>
        <w:t>勾选两件商品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麦斯威尔咖啡</w:t>
      </w:r>
      <w:r>
        <w:t xml:space="preserve"> 25 </w:t>
      </w:r>
      <w:r>
        <w:rPr>
          <w:rFonts w:ascii="微软雅黑" w:eastAsia="微软雅黑" w:hAnsi="微软雅黑" w:cs="微软雅黑" w:hint="eastAsia"/>
          <w:lang w:eastAsia="zh-CN"/>
        </w:rPr>
        <w:t>元</w:t>
      </w:r>
      <w:r>
        <w:t xml:space="preserve"> + </w:t>
      </w:r>
      <w:r>
        <w:rPr>
          <w:rFonts w:ascii="微软雅黑" w:eastAsia="微软雅黑" w:hAnsi="微软雅黑" w:cs="微软雅黑" w:hint="eastAsia"/>
          <w:lang w:eastAsia="zh-CN"/>
        </w:rPr>
        <w:t>皇室即食麦片</w:t>
      </w:r>
      <w:r>
        <w:t xml:space="preserve"> 20 </w:t>
      </w:r>
      <w:r>
        <w:rPr>
          <w:rFonts w:ascii="微软雅黑" w:eastAsia="微软雅黑" w:hAnsi="微软雅黑" w:cs="微软雅黑" w:hint="eastAsia"/>
          <w:lang w:eastAsia="zh-CN"/>
        </w:rPr>
        <w:t>元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合计</w:t>
      </w:r>
      <w:r>
        <w:t xml:space="preserve"> 45 </w:t>
      </w:r>
      <w:r>
        <w:rPr>
          <w:rFonts w:ascii="微软雅黑" w:eastAsia="微软雅黑" w:hAnsi="微软雅黑" w:cs="微软雅黑" w:hint="eastAsia"/>
          <w:lang w:eastAsia="zh-CN"/>
        </w:rPr>
        <w:t>元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点击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立即购买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3. </w:t>
      </w:r>
      <w:r>
        <w:rPr>
          <w:rFonts w:ascii="微软雅黑" w:eastAsia="微软雅黑" w:hAnsi="微软雅黑" w:cs="微软雅黑" w:hint="eastAsia"/>
          <w:lang w:eastAsia="zh-CN"/>
        </w:rPr>
        <w:t>付款页出现金额输入框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显示</w:t>
      </w:r>
      <w:r>
        <w:t xml:space="preserve"> 45;</w:t>
      </w:r>
      <w:r>
        <w:rPr>
          <w:rFonts w:ascii="微软雅黑" w:eastAsia="微软雅黑" w:hAnsi="微软雅黑" w:cs="微软雅黑" w:hint="eastAsia"/>
          <w:lang w:eastAsia="zh-CN"/>
        </w:rPr>
        <w:t>此时抓包或直接在框内把金额改为</w:t>
      </w:r>
      <w:r>
        <w:t xml:space="preserve"> </w:t>
      </w:r>
      <w:r>
        <w:rPr>
          <w:rFonts w:ascii="JetBrains Mono" w:hAnsi="JetBrains Mono"/>
          <w:sz w:val="22"/>
        </w:rPr>
        <w:t>0.01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点击确定。</w:t>
      </w:r>
    </w:p>
    <w:p>
      <w:pPr>
        <w:spacing w:after="84"/>
        <w:ind w:left="360"/>
      </w:pPr>
      <w:r>
        <w:t xml:space="preserve">4. </w:t>
      </w:r>
      <w:r>
        <w:rPr>
          <w:rFonts w:ascii="微软雅黑" w:eastAsia="微软雅黑" w:hAnsi="微软雅黑" w:cs="微软雅黑" w:hint="eastAsia"/>
          <w:lang w:eastAsia="zh-CN"/>
        </w:rPr>
        <w:t>页面提示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恭喜您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购买成功</w:t>
      </w:r>
      <w:r>
        <w:t>!";</w:t>
      </w:r>
      <w:r>
        <w:rPr>
          <w:rFonts w:ascii="微软雅黑" w:eastAsia="微软雅黑" w:hAnsi="微软雅黑" w:cs="微软雅黑" w:hint="eastAsia"/>
          <w:lang w:eastAsia="zh-CN"/>
        </w:rPr>
        <w:t>返回商城首页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余额显示</w:t>
      </w:r>
      <w:r>
        <w:t xml:space="preserve"> </w:t>
      </w:r>
      <w:r>
        <w:rPr>
          <w:b/>
        </w:rPr>
        <w:t>999.99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两件</w:t>
      </w:r>
      <w:r>
        <w:t xml:space="preserve"> 45 </w:t>
      </w:r>
      <w:r>
        <w:rPr>
          <w:rFonts w:ascii="微软雅黑" w:eastAsia="微软雅黑" w:hAnsi="微软雅黑" w:cs="微软雅黑" w:hint="eastAsia"/>
          <w:lang w:eastAsia="zh-CN"/>
        </w:rPr>
        <w:t>元的商品实际只扣了一分钱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支付逻辑漏洞复现成功。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5.5 预期结果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>订单创建成功且余额仅扣</w:t>
      </w:r>
      <w:r>
        <w:t xml:space="preserve"> 0.01,</w:t>
      </w:r>
      <w:r>
        <w:rPr>
          <w:rFonts w:ascii="微软雅黑" w:eastAsia="微软雅黑" w:hAnsi="微软雅黑" w:cs="微软雅黑" w:hint="eastAsia"/>
          <w:lang w:eastAsia="zh-CN"/>
        </w:rPr>
        <w:t>证明服务端按客户端金额扣款。延伸测试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授权环境内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还可验证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提交负数金额会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越买余额越多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进一步印证服务端未做任何金额合法性校验。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5.6 修复代码逐行注释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dopay.php —— 修复版:服务端权威计价 + 订单快照 + 数值校验</w:t>
        <w:br/>
        <w:t>session_start();</w:t>
        <w:br/>
        <w:t>$uid = $_SESSION['user_id'];</w:t>
        <w:br/>
        <w:br/>
        <w:t>// ① 客户端只允许提交商品 id 与数量,绝不接受金额</w:t>
        <w:br/>
        <w:t>$buy  = $_POST['buy'] ?? [];                   // 形如 [gid =&gt; 数量] 的数组</w:t>
        <w:br/>
        <w:t>if (!is_array($buy) || count($buy) == 0) {</w:t>
        <w:br/>
        <w:t xml:space="preserve">    http_response_code(400);</w:t>
        <w:br/>
        <w:t xml:space="preserve">    exit("无效的购买请求");</w:t>
        <w:br/>
        <w:t>}</w:t>
        <w:br/>
        <w:br/>
        <w:t>// ② 服务端按 id 重新查库计价 —— 这是唯一权威金额</w:t>
        <w:br/>
        <w:t>$total = 0;</w:t>
        <w:br/>
        <w:t>$goods_snapshot = array();</w:t>
        <w:br/>
        <w:t>foreach ($buy as $gid =&gt; $qty) {</w:t>
        <w:br/>
        <w:t xml:space="preserve">    $gid = intval($gid);                       // 强制整数化,杜绝注入与畸形值</w:t>
        <w:br/>
        <w:t xml:space="preserve">    $qty = max(1, intval($qty));               // 数量下限保护</w:t>
        <w:br/>
        <w:t xml:space="preserve">    $g   = db_get_goods($gid);                 // 从数据库读取商品与单价</w:t>
        <w:br/>
        <w:t xml:space="preserve">    if (!$g) {</w:t>
        <w:br/>
        <w:t xml:space="preserve">        http_response_code(400);</w:t>
        <w:br/>
        <w:t xml:space="preserve">        exit("商品不存在:{$gid}");              // 商品必须真实存在</w:t>
        <w:br/>
        <w:t xml:space="preserve">    }</w:t>
        <w:br/>
        <w:t xml:space="preserve">    $total += $g['price'] * $qty;              // 权威计算</w:t>
        <w:br/>
        <w:t xml:space="preserve">    $goods_snapshot[] = array('id'=&gt;$gid, 'qty'=&gt;$qty, 'price'=&gt;$g['price']);</w:t>
        <w:br/>
        <w:t>}</w:t>
        <w:br/>
        <w:br/>
        <w:t>// ③ 金额合法性兜底:类型、上下限、精度(必须用分做整数运算避免浮点误差)</w:t>
        <w:br/>
        <w:t>$total_cents = (int) round($total * 100);      // 以"分"为单位</w:t>
        <w:br/>
        <w:t>if ($total_cents &lt;= 0 || $total_cents &gt; 100000000) {</w:t>
        <w:br/>
        <w:t xml:space="preserve">    http_response_code(400);</w:t>
        <w:br/>
        <w:t xml:space="preserve">    exit("金额异常");                           // 拒绝 0/负数/超限金额</w:t>
        <w:br/>
        <w:t>}</w:t>
        <w:br/>
        <w:br/>
        <w:t>// ④ 数据库事务:查余额、扣款、建订单要么同时成功要么同时失败</w:t>
        <w:br/>
        <w:t>mysql_query("BEGIN");</w:t>
        <w:br/>
        <w:t>$r = mysql_query("SELECT balance FROM users WHERE id=$uid FOR UPDATE");  // 行锁防并发重入</w:t>
        <w:br/>
        <w:t>$bal = mysql_result($r, 0);</w:t>
        <w:br/>
        <w:t>if ($bal * 100 &lt; $total_cents) {               // 余额不足 → 回滚</w:t>
        <w:br/>
        <w:t xml:space="preserve">    mysql_query("ROLLBACK");</w:t>
        <w:br/>
        <w:t xml:space="preserve">    exit("余额不足");</w:t>
        <w:br/>
        <w:t>}</w:t>
        <w:br/>
        <w:t>mysql_query("UPDATE users SET balance = balance - " . ($total_cents/100) . " WHERE id=$uid");</w:t>
        <w:br/>
        <w:t>mysql_query("INSERT INTO orders(uid, amount_cents, goods_json) VALUES($uid, $total_cents, '" .</w:t>
        <w:br/>
        <w:t xml:space="preserve">            json_encode($goods_snapshot) . "')");</w:t>
        <w:br/>
        <w:t>mysql_query("COMMIT");</w:t>
        <w:br/>
        <w:t>echo "&lt;script&gt;alert('购买成功');location.href='index.php';&lt;/script&gt;";</w:t>
        <w:br/>
        <w:t>?&gt;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修复要点:</w:t>
      </w:r>
      <w:r>
        <w:t xml:space="preserve"> ①</w:t>
      </w:r>
      <w:r>
        <w:rPr>
          <w:rFonts w:ascii="微软雅黑" w:eastAsia="微软雅黑" w:hAnsi="微软雅黑" w:cs="微软雅黑" w:hint="eastAsia"/>
          <w:lang w:eastAsia="zh-CN"/>
        </w:rPr>
        <w:t>金额由服务端按商品</w:t>
      </w:r>
      <w:r>
        <w:t xml:space="preserve"> ID </w:t>
      </w:r>
      <w:r>
        <w:rPr>
          <w:rFonts w:ascii="微软雅黑" w:eastAsia="微软雅黑" w:hAnsi="微软雅黑" w:cs="微软雅黑" w:hint="eastAsia"/>
          <w:lang w:eastAsia="zh-CN"/>
        </w:rPr>
        <w:t>实时计算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客户端金额仅作展示</w:t>
      </w:r>
      <w:r>
        <w:t>;②</w:t>
      </w:r>
      <w:r>
        <w:rPr>
          <w:rFonts w:ascii="微软雅黑" w:eastAsia="微软雅黑" w:hAnsi="微软雅黑" w:cs="微软雅黑" w:hint="eastAsia"/>
          <w:lang w:eastAsia="zh-CN"/>
        </w:rPr>
        <w:t>订单落库时保存</w:t>
      </w:r>
      <w:r>
        <w:rPr>
          <w:rFonts w:ascii="微软雅黑" w:eastAsia="微软雅黑" w:hAnsi="微软雅黑" w:cs="微软雅黑" w:hint="eastAsia"/>
          <w:b/>
          <w:lang w:eastAsia="zh-CN"/>
        </w:rPr>
        <w:t>金额快照</w:t>
      </w:r>
      <w:r>
        <w:rPr>
          <w:rFonts w:ascii="微软雅黑" w:eastAsia="微软雅黑" w:hAnsi="微软雅黑" w:cs="微软雅黑" w:hint="eastAsia"/>
          <w:lang w:eastAsia="zh-CN"/>
        </w:rPr>
        <w:t>与商品快照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支付回调时核对快照而非信任回调报文</w:t>
      </w:r>
      <w:r>
        <w:t>;③</w:t>
      </w:r>
      <w:r>
        <w:rPr>
          <w:rFonts w:ascii="微软雅黑" w:eastAsia="微软雅黑" w:hAnsi="微软雅黑" w:cs="微软雅黑" w:hint="eastAsia"/>
          <w:lang w:eastAsia="zh-CN"/>
        </w:rPr>
        <w:t>金额用整数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分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运算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校验上下限</w:t>
      </w:r>
      <w:r>
        <w:t>;④</w:t>
      </w:r>
      <w:r>
        <w:rPr>
          <w:rFonts w:ascii="微软雅黑" w:eastAsia="微软雅黑" w:hAnsi="微软雅黑" w:cs="微软雅黑" w:hint="eastAsia"/>
          <w:lang w:eastAsia="zh-CN"/>
        </w:rPr>
        <w:t>扣款用事务</w:t>
      </w:r>
      <w:r>
        <w:t xml:space="preserve"> + </w:t>
      </w:r>
      <w:r>
        <w:rPr>
          <w:rFonts w:ascii="微软雅黑" w:eastAsia="微软雅黑" w:hAnsi="微软雅黑" w:cs="微软雅黑" w:hint="eastAsia"/>
          <w:lang w:eastAsia="zh-CN"/>
        </w:rPr>
        <w:t>行锁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防并发篡改</w:t>
      </w:r>
      <w:r>
        <w:t>;⑤</w:t>
      </w:r>
      <w:r>
        <w:rPr>
          <w:rFonts w:ascii="微软雅黑" w:eastAsia="微软雅黑" w:hAnsi="微软雅黑" w:cs="微软雅黑" w:hint="eastAsia"/>
          <w:lang w:eastAsia="zh-CN"/>
        </w:rPr>
        <w:t>异常金额</w:t>
      </w:r>
      <w:r>
        <w:t>(0</w:t>
      </w:r>
      <w:r>
        <w:rPr>
          <w:rFonts w:ascii="微软雅黑" w:eastAsia="微软雅黑" w:hAnsi="微软雅黑" w:cs="微软雅黑" w:hint="eastAsia"/>
          <w:lang w:eastAsia="zh-CN"/>
        </w:rPr>
        <w:t>、负数、跳变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触发风控告警。</w:t>
      </w:r>
      <w:r/>
    </w:p>
    <w:p>
      <w:bookmarkStart w:id="13" w:name="_Toc_section_6"/>
      <w:bookmarkStart w:id="5" w:name="section-6"/>
      <w:pPr>
        <w:pStyle w:val="Heading2"/>
        <w:spacing w:line="312" w:lineRule="auto"/>
      </w:pPr>
      <w:bookmarkEnd w:id="5"/>
      <w:r>
        <w:rPr>
          <w:rFonts w:ascii="微软雅黑" w:hAnsi="微软雅黑" w:eastAsia="微软雅黑" w:cs="微软雅黑" w:hint="eastAsia"/>
          <w:b w:val="0"/>
          <w:color w:val="111827"/>
          <w:sz w:val="36"/>
          <w:lang w:eastAsia="zh-CN"/>
        </w:rPr>
        <w:t>实验五 密码找回逻辑漏洞:四位凭证的死亡</w:t>
      </w:r>
      <w:bookmarkEnd w:id="13"/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6.1 实验简介</w:t>
      </w:r>
    </w:p>
    <w:p>
      <w:pPr/>
      <w:r>
        <w:t>"</w:t>
      </w:r>
      <w:r>
        <w:rPr>
          <w:rFonts w:ascii="微软雅黑" w:eastAsia="微软雅黑" w:hAnsi="微软雅黑" w:cs="微软雅黑" w:hint="eastAsia"/>
          <w:lang w:eastAsia="zh-CN"/>
        </w:rPr>
        <w:t>忘记密码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是所有人机交互里信任最脆弱的环节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用户此时</w:t>
      </w:r>
      <w:r>
        <w:rPr>
          <w:rFonts w:ascii="微软雅黑" w:eastAsia="微软雅黑" w:hAnsi="微软雅黑" w:cs="微软雅黑" w:hint="eastAsia"/>
          <w:b/>
          <w:lang w:eastAsia="zh-CN"/>
        </w:rPr>
        <w:t>尚未证明身份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系统却要授予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改密码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的权限。本实验的重置凭证只有</w:t>
      </w:r>
      <w:r>
        <w:t xml:space="preserve"> 4 </w:t>
      </w:r>
      <w:r>
        <w:rPr>
          <w:rFonts w:ascii="微软雅黑" w:eastAsia="微软雅黑" w:hAnsi="微软雅黑" w:cs="微软雅黑" w:hint="eastAsia"/>
          <w:lang w:eastAsia="zh-CN"/>
        </w:rPr>
        <w:t>位数字</w:t>
      </w:r>
      <w:r>
        <w:t xml:space="preserve">(0000~9999 </w:t>
      </w:r>
      <w:r>
        <w:rPr>
          <w:rFonts w:ascii="微软雅黑" w:eastAsia="微软雅黑" w:hAnsi="微软雅黑" w:cs="微软雅黑" w:hint="eastAsia"/>
          <w:lang w:eastAsia="zh-CN"/>
        </w:rPr>
        <w:t>共</w:t>
      </w:r>
      <w:r>
        <w:t xml:space="preserve"> 1 </w:t>
      </w:r>
      <w:r>
        <w:rPr>
          <w:rFonts w:ascii="微软雅黑" w:eastAsia="微软雅黑" w:hAnsi="微软雅黑" w:cs="微软雅黑" w:hint="eastAsia"/>
          <w:lang w:eastAsia="zh-CN"/>
        </w:rPr>
        <w:t>万种组合</w:t>
      </w:r>
      <w:r>
        <w:t>),</w:t>
      </w:r>
      <w:r>
        <w:rPr>
          <w:rFonts w:ascii="微软雅黑" w:eastAsia="微软雅黑" w:hAnsi="微软雅黑" w:cs="微软雅黑" w:hint="eastAsia"/>
          <w:lang w:eastAsia="zh-CN"/>
        </w:rPr>
        <w:t>且服务端</w:t>
      </w:r>
      <w:r>
        <w:rPr>
          <w:rFonts w:ascii="微软雅黑" w:eastAsia="微软雅黑" w:hAnsi="微软雅黑" w:cs="微软雅黑" w:hint="eastAsia"/>
          <w:b/>
          <w:lang w:eastAsia="zh-CN"/>
        </w:rPr>
        <w:t>不限制尝试次数、不区分响应语义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攻击者</w:t>
      </w:r>
      <w:r>
        <w:t xml:space="preserve"> 1 </w:t>
      </w:r>
      <w:r>
        <w:rPr>
          <w:rFonts w:ascii="微软雅黑" w:eastAsia="微软雅黑" w:hAnsi="微软雅黑" w:cs="微软雅黑" w:hint="eastAsia"/>
          <w:lang w:eastAsia="zh-CN"/>
        </w:rPr>
        <w:t>万次枚举即可冒充任意用户重置密码。靶场路径</w:t>
      </w:r>
      <w:r>
        <w:t>:</w:t>
      </w:r>
      <w:r>
        <w:rPr>
          <w:rFonts w:ascii="微软雅黑" w:hAnsi="微软雅黑" w:eastAsia="微软雅黑" w:cs="微软雅黑" w:hint="eastAsia"/>
          <w:sz w:val="22"/>
          <w:lang w:eastAsia="zh-CN"/>
        </w:rPr>
        <w:t>http://&lt;靶机IP&gt;/three/pzbp/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6.2 底层原理剖析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重置凭证的本质是一次性令牌(Token),它的安全性由令牌空间与使用规则共同决定: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b/>
          <w:lang w:eastAsia="zh-CN"/>
        </w:rPr>
        <w:t>令牌空间</w:t>
      </w:r>
      <w:r>
        <w:t xml:space="preserve">:4 </w:t>
      </w:r>
      <w:r>
        <w:rPr>
          <w:rFonts w:ascii="微软雅黑" w:eastAsia="微软雅黑" w:hAnsi="微软雅黑" w:cs="微软雅黑" w:hint="eastAsia"/>
          <w:lang w:eastAsia="zh-CN"/>
        </w:rPr>
        <w:t>位纯数字</w:t>
      </w:r>
      <w:r>
        <w:t xml:space="preserve"> = 10^4 = 10000 </w:t>
      </w:r>
      <w:r>
        <w:rPr>
          <w:rFonts w:ascii="微软雅黑" w:eastAsia="微软雅黑" w:hAnsi="微软雅黑" w:cs="微软雅黑" w:hint="eastAsia"/>
          <w:lang w:eastAsia="zh-CN"/>
        </w:rPr>
        <w:t>种。爆破代价</w:t>
      </w:r>
      <w:r>
        <w:t xml:space="preserve"> = 10000 </w:t>
      </w:r>
      <w:r>
        <w:rPr>
          <w:rFonts w:ascii="微软雅黑" w:eastAsia="微软雅黑" w:hAnsi="微软雅黑" w:cs="微软雅黑" w:hint="eastAsia"/>
          <w:lang w:eastAsia="zh-CN"/>
        </w:rPr>
        <w:t>次请求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秒级完成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而安全令牌应至少</w:t>
      </w:r>
      <w:r>
        <w:t xml:space="preserve"> 128 </w:t>
      </w:r>
      <w:r>
        <w:rPr>
          <w:rFonts w:ascii="微软雅黑" w:eastAsia="微软雅黑" w:hAnsi="微软雅黑" w:cs="微软雅黑" w:hint="eastAsia"/>
          <w:lang w:eastAsia="zh-CN"/>
        </w:rPr>
        <w:t>位随机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如</w:t>
      </w:r>
      <w:r>
        <w:t xml:space="preserve"> </w:t>
      </w:r>
      <w:r>
        <w:rPr>
          <w:rFonts w:ascii="JetBrains Mono" w:hAnsi="JetBrains Mono"/>
          <w:sz w:val="22"/>
        </w:rPr>
        <w:t>bin2hex(random_bytes(16))</w:t>
      </w:r>
      <w:r>
        <w:t>),</w:t>
      </w:r>
      <w:r>
        <w:rPr>
          <w:rFonts w:ascii="微软雅黑" w:eastAsia="微软雅黑" w:hAnsi="微软雅黑" w:cs="微软雅黑" w:hint="eastAsia"/>
          <w:lang w:eastAsia="zh-CN"/>
        </w:rPr>
        <w:t>空间为</w:t>
      </w:r>
      <w:r>
        <w:t xml:space="preserve"> 2^128,</w:t>
      </w:r>
      <w:r>
        <w:rPr>
          <w:rFonts w:ascii="微软雅黑" w:eastAsia="微软雅黑" w:hAnsi="微软雅黑" w:cs="微软雅黑" w:hint="eastAsia"/>
          <w:lang w:eastAsia="zh-CN"/>
        </w:rPr>
        <w:t>穷举在数学上不可行。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b/>
          <w:lang w:eastAsia="zh-CN"/>
        </w:rPr>
        <w:t>使用规则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正确规则是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限次数、限时间、一次性、绑定身份、成功后作废、绝不回显</w:t>
      </w:r>
      <w:r>
        <w:t>";</w:t>
      </w:r>
      <w:r>
        <w:rPr>
          <w:rFonts w:ascii="微软雅黑" w:eastAsia="微软雅黑" w:hAnsi="微软雅黑" w:cs="微软雅黑" w:hint="eastAsia"/>
          <w:lang w:eastAsia="zh-CN"/>
        </w:rPr>
        <w:t>本靶场一条都没有实现。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b/>
          <w:lang w:eastAsia="zh-CN"/>
        </w:rPr>
        <w:t>响应区分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服务端对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凭证正确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与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凭证错误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返回内容长度差异显著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正确时返回重置表单</w:t>
      </w:r>
      <w:r>
        <w:t xml:space="preserve"> 2016 </w:t>
      </w:r>
      <w:r>
        <w:rPr>
          <w:rFonts w:ascii="微软雅黑" w:eastAsia="微软雅黑" w:hAnsi="微软雅黑" w:cs="微软雅黑" w:hint="eastAsia"/>
          <w:lang w:eastAsia="zh-CN"/>
        </w:rPr>
        <w:t>字节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错误时仅</w:t>
      </w:r>
      <w:r>
        <w:t xml:space="preserve"> 472 </w:t>
      </w:r>
      <w:r>
        <w:rPr>
          <w:rFonts w:ascii="微软雅黑" w:eastAsia="微软雅黑" w:hAnsi="微软雅黑" w:cs="微软雅黑" w:hint="eastAsia"/>
          <w:lang w:eastAsia="zh-CN"/>
        </w:rPr>
        <w:t>字节</w:t>
      </w:r>
      <w:r>
        <w:t>),</w:t>
      </w:r>
      <w:r>
        <w:rPr>
          <w:rFonts w:ascii="微软雅黑" w:eastAsia="微软雅黑" w:hAnsi="微软雅黑" w:cs="微软雅黑" w:hint="eastAsia"/>
          <w:lang w:eastAsia="zh-CN"/>
        </w:rPr>
        <w:t>攻击者用响应长度一列即可筛出正确凭证</w:t>
      </w:r>
      <w:r>
        <w:t>——</w:t>
      </w:r>
      <w:r>
        <w:rPr>
          <w:rFonts w:ascii="微软雅黑" w:eastAsia="微软雅黑" w:hAnsi="微软雅黑" w:cs="微软雅黑" w:hint="eastAsia"/>
          <w:b/>
          <w:lang w:eastAsia="zh-CN"/>
        </w:rPr>
        <w:t>错误信息的一致性同样是流程设计的一部分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b/>
          <w:lang w:eastAsia="zh-CN"/>
        </w:rPr>
        <w:t>信任跳跃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重置页把</w:t>
      </w:r>
      <w:r>
        <w:t xml:space="preserve"> </w:t>
      </w:r>
      <w:r>
        <w:rPr>
          <w:rFonts w:ascii="JetBrains Mono" w:hAnsi="JetBrains Mono"/>
          <w:sz w:val="22"/>
        </w:rPr>
        <w:t>username=admin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也放在请求参数里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服务端按这个参数定位要改谁的密码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身份主张再次由客户端提交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根因二</w:t>
      </w:r>
      <w:r>
        <w:t>),</w:t>
      </w:r>
      <w:r>
        <w:rPr>
          <w:rFonts w:ascii="微软雅黑" w:eastAsia="微软雅黑" w:hAnsi="微软雅黑" w:cs="微软雅黑" w:hint="eastAsia"/>
          <w:lang w:eastAsia="zh-CN"/>
        </w:rPr>
        <w:t>枚举出凭证即完成了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冒充</w:t>
      </w:r>
      <w:r>
        <w:t xml:space="preserve"> admin"</w:t>
      </w:r>
      <w:r>
        <w:rPr>
          <w:rFonts w:ascii="微软雅黑" w:eastAsia="微软雅黑" w:hAnsi="微软雅黑" w:cs="微软雅黑" w:hint="eastAsia"/>
          <w:lang w:eastAsia="zh-CN"/>
        </w:rPr>
        <w:t>的全部拼图。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6.3 漏洞代码逐行注释</w:t>
      </w:r>
    </w:p>
    <w:p>
      <w:pPr/>
      <w:r>
        <w:rPr>
          <w:rFonts w:ascii="微软雅黑" w:eastAsia="微软雅黑" w:hAnsi="微软雅黑" w:cs="微软雅黑" w:hint="eastAsia"/>
          <w:lang w:eastAsia="zh-CN"/>
        </w:rPr>
        <w:t xml:space="preserve">还原靶场重置处理 </w:t>
      </w:r>
      <w:r>
        <w:rPr>
          <w:rFonts w:ascii="JetBrains Mono" w:hAnsi="JetBrains Mono"/>
          <w:sz w:val="22"/>
        </w:rPr>
        <w:t>change.php</w:t>
      </w:r>
      <w:r>
        <w:t>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change.php —— 密码重置处理(存在逻辑漏洞的版本)</w:t>
        <w:br/>
        <w:t>$username = $_POST['username'];               // 要重置谁?由客户端参数指定(可填 admin)</w:t>
        <w:br/>
        <w:t>$userpz   = $_POST['userpz'];                 // 用户提交的 4 位数字"凭证"</w:t>
        <w:br/>
        <w:br/>
        <w:t>$conn = mysql_connect("localhost", "root", "root");</w:t>
        <w:br/>
        <w:t>mysql_select_db("member", $conn);</w:t>
        <w:br/>
        <w:br/>
        <w:t>// ★ 漏洞核心 1:凭证只有 4 位数字,且没有任何次数/频率限制</w:t>
        <w:br/>
        <w:t>//   该凭证是"找回密码"页面下发的 4 位数字(本例为 2537),10^4 空间可枚举</w:t>
        <w:br/>
        <w:t>$sql = "SELECT id FROM users WHERE username='$username' AND pz='$userpz'";</w:t>
        <w:br/>
        <w:t>$res = mysql_query($sql, $conn);</w:t>
        <w:br/>
        <w:br/>
        <w:t>if (mysql_num_rows($res) == 0) {              // 凭证错误</w:t>
        <w:br/>
        <w:t xml:space="preserve">    // ★ 漏洞核心 2:错误页只有简短提示,响应长度约 472 字节</w:t>
        <w:br/>
        <w:t xml:space="preserve">    die("&lt;script&gt;alert('凭证错误');history.back();&lt;/script&gt;");</w:t>
        <w:br/>
        <w:t xml:space="preserve">    // 且不销毁、不计数、不锁定 → 攻击者可无限次重试</w:t>
        <w:br/>
        <w:t>}</w:t>
        <w:br/>
        <w:br/>
        <w:t>// 凭证正确 → 直接展示密码重置表单(响应长度约 2016 字节,长度差异暴露了成功)</w:t>
        <w:br/>
        <w:t>$row = mysql_fetch_array($res);</w:t>
        <w:br/>
        <w:t>?&gt;</w:t>
        <w:br/>
        <w:t>&lt;form method="post" action="reset.php"&gt;</w:t>
        <w:br/>
        <w:t xml:space="preserve">  &lt;input type="text" name="newpwd" placeholder="新密码" /&gt;</w:t>
        <w:br/>
        <w:t xml:space="preserve">  &lt;input type="text" name="subpwd" placeholder="再次输入" /&gt;</w:t>
        <w:br/>
        <w:t xml:space="preserve">  &lt;input type="hidden" name="id" value="&lt;?php echo $row['id']; ?&gt;" /&gt;</w:t>
        <w:br/>
        <w:t xml:space="preserve">  &lt;!-- ★ 漏洞核心 3:数据库主键 id 通过隐藏域下发,重置对象可被篡改 --&gt;</w:t>
        <w:br/>
        <w:t xml:space="preserve">  &lt;input type="submit" value="确定" /&gt;</w:t>
        <w:br/>
        <w:t>&lt;/form&gt;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reset.php —— 新密码落库(缺陷版)</w:t>
        <w:br/>
        <w:t>$id      = $_POST['id'];                       // 客户端回传的用户主键,可改成任意值!</w:t>
        <w:br/>
        <w:t>$newpwd  = $_POST['newpwd'];</w:t>
        <w:br/>
        <w:t>mysql_query("UPDATE users SET password='$newpwd' WHERE id=$id");   // 直接改库,无凭证复核</w:t>
        <w:br/>
        <w:t>echo "密码重置成功,请使用新密码登录";</w:t>
        <w:br/>
        <w:t>?&gt;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逐行拆解漏洞成因: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这套流程把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身份证明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压缩成了</w:t>
      </w:r>
      <w:r>
        <w:t xml:space="preserve"> 4 </w:t>
      </w:r>
      <w:r>
        <w:rPr>
          <w:rFonts w:ascii="微软雅黑" w:eastAsia="微软雅黑" w:hAnsi="微软雅黑" w:cs="微软雅黑" w:hint="eastAsia"/>
          <w:lang w:eastAsia="zh-CN"/>
        </w:rPr>
        <w:t>位数字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又允许无限次验证它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验证通过后把数据库主键交给客户端保管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最终</w:t>
      </w:r>
      <w:r>
        <w:t xml:space="preserve"> </w:t>
      </w:r>
      <w:r>
        <w:rPr>
          <w:rFonts w:ascii="JetBrains Mono" w:hAnsi="JetBrains Mono"/>
          <w:sz w:val="22"/>
        </w:rPr>
        <w:t>reset.php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只认这个主键就改密码。三个缺陷叠加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令牌空间太小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可枚举</w:t>
      </w:r>
      <w:r>
        <w:t xml:space="preserve">)+ </w:t>
      </w:r>
      <w:r>
        <w:rPr>
          <w:rFonts w:ascii="微软雅黑" w:eastAsia="微软雅黑" w:hAnsi="微软雅黑" w:cs="微软雅黑" w:hint="eastAsia"/>
          <w:lang w:eastAsia="zh-CN"/>
        </w:rPr>
        <w:t>流程无限制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可重放</w:t>
      </w:r>
      <w:r>
        <w:t xml:space="preserve">)+ </w:t>
      </w:r>
      <w:r>
        <w:rPr>
          <w:rFonts w:ascii="微软雅黑" w:eastAsia="微软雅黑" w:hAnsi="微软雅黑" w:cs="微软雅黑" w:hint="eastAsia"/>
          <w:lang w:eastAsia="zh-CN"/>
        </w:rPr>
        <w:t>身份锚点在客户端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可冒充</w:t>
      </w:r>
      <w:r>
        <w:t>),</w:t>
      </w:r>
      <w:r>
        <w:rPr>
          <w:rFonts w:ascii="微软雅黑" w:eastAsia="微软雅黑" w:hAnsi="微软雅黑" w:cs="微软雅黑" w:hint="eastAsia"/>
          <w:lang w:eastAsia="zh-CN"/>
        </w:rPr>
        <w:t>完整的账户接管</w:t>
      </w:r>
      <w:r>
        <w:t>(Account Takeover)</w:t>
      </w:r>
      <w:r>
        <w:rPr>
          <w:rFonts w:ascii="微软雅黑" w:eastAsia="微软雅黑" w:hAnsi="微软雅黑" w:cs="微软雅黑" w:hint="eastAsia"/>
          <w:lang w:eastAsia="zh-CN"/>
        </w:rPr>
        <w:t>就发生了。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6.4 实验步骤</w:t>
      </w:r>
    </w:p>
    <w:p>
      <w:pPr>
        <w:spacing w:after="84"/>
        <w:ind w:left="360"/>
      </w:pPr>
      <w:r>
        <w:t xml:space="preserve">1. </w:t>
      </w:r>
      <w:r>
        <w:rPr>
          <w:rFonts w:ascii="微软雅黑" w:eastAsia="微软雅黑" w:hAnsi="微软雅黑" w:cs="微软雅黑" w:hint="eastAsia"/>
          <w:lang w:eastAsia="zh-CN"/>
        </w:rPr>
        <w:t>开启</w:t>
      </w:r>
      <w:r>
        <w:t xml:space="preserve"> LJLD </w:t>
      </w:r>
      <w:r>
        <w:rPr>
          <w:rFonts w:ascii="微软雅黑" w:eastAsia="微软雅黑" w:hAnsi="微软雅黑" w:cs="微软雅黑" w:hint="eastAsia"/>
          <w:lang w:eastAsia="zh-CN"/>
        </w:rPr>
        <w:t>虚拟机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访问靶机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点击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忘记密码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进入重置页面。</w:t>
      </w:r>
    </w:p>
    <w:p>
      <w:pPr>
        <w:spacing w:after="84"/>
        <w:ind w:left="360"/>
      </w:pPr>
      <w:r>
        <w:t xml:space="preserve">2. </w:t>
      </w:r>
      <w:r>
        <w:rPr>
          <w:rFonts w:ascii="微软雅黑" w:eastAsia="微软雅黑" w:hAnsi="微软雅黑" w:cs="微软雅黑" w:hint="eastAsia"/>
          <w:lang w:eastAsia="zh-CN"/>
        </w:rPr>
        <w:t>输入用户名</w:t>
      </w:r>
      <w:r>
        <w:t xml:space="preserve"> </w:t>
      </w:r>
      <w:r>
        <w:rPr>
          <w:rFonts w:ascii="JetBrains Mono" w:hAnsi="JetBrains Mono"/>
          <w:sz w:val="22"/>
        </w:rPr>
        <w:t>admin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与任意</w:t>
      </w:r>
      <w:r>
        <w:t xml:space="preserve"> 4 </w:t>
      </w:r>
      <w:r>
        <w:rPr>
          <w:rFonts w:ascii="微软雅黑" w:eastAsia="微软雅黑" w:hAnsi="微软雅黑" w:cs="微软雅黑" w:hint="eastAsia"/>
          <w:lang w:eastAsia="zh-CN"/>
        </w:rPr>
        <w:t>位数字提交</w:t>
      </w:r>
      <w:r>
        <w:t xml:space="preserve">,Burp </w:t>
      </w:r>
      <w:r>
        <w:rPr>
          <w:rFonts w:ascii="微软雅黑" w:eastAsia="微软雅黑" w:hAnsi="微软雅黑" w:cs="微软雅黑" w:hint="eastAsia"/>
          <w:lang w:eastAsia="zh-CN"/>
        </w:rPr>
        <w:t>抓包</w:t>
      </w:r>
      <w:r>
        <w:t>: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POST /three/pzbp/change.php HTTP/1.1</w:t>
        <w:br/>
        <w:t>Host: 172.16.5.233</w:t>
        <w:br/>
        <w:t>Content-Type: application/x-www-form-urlencoded</w:t>
        <w:br/>
        <w:br/>
        <w:t>username=admin&amp;userpz=0000                    ← userpz 即爆破点</w:t>
      </w:r>
    </w:p>
    <w:p>
      <w:pPr>
        <w:spacing w:after="84"/>
        <w:ind w:left="360"/>
      </w:pPr>
      <w:r>
        <w:t xml:space="preserve">3. </w:t>
      </w:r>
      <w:r>
        <w:rPr>
          <w:rFonts w:ascii="微软雅黑" w:eastAsia="微软雅黑" w:hAnsi="微软雅黑" w:cs="微软雅黑" w:hint="eastAsia"/>
          <w:lang w:eastAsia="zh-CN"/>
        </w:rPr>
        <w:t>将包发送到</w:t>
      </w:r>
      <w:r>
        <w:t xml:space="preserve"> Intruder,Attack type </w:t>
      </w:r>
      <w:r>
        <w:rPr>
          <w:rFonts w:ascii="微软雅黑" w:eastAsia="微软雅黑" w:hAnsi="微软雅黑" w:cs="微软雅黑" w:hint="eastAsia"/>
          <w:lang w:eastAsia="zh-CN"/>
        </w:rPr>
        <w:t>选</w:t>
      </w:r>
      <w:r>
        <w:t xml:space="preserve"> </w:t>
      </w:r>
      <w:r>
        <w:rPr>
          <w:b/>
        </w:rPr>
        <w:t>Sniper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仅对</w:t>
      </w:r>
      <w:r>
        <w:t xml:space="preserve"> </w:t>
      </w:r>
      <w:r>
        <w:rPr>
          <w:rFonts w:ascii="JetBrains Mono" w:hAnsi="JetBrains Mono"/>
          <w:sz w:val="22"/>
        </w:rPr>
        <w:t>userpz</w:t>
      </w:r>
      <w:r>
        <w:rPr>
          <w:rFonts w:ascii="微软雅黑" w:eastAsia="微软雅黑" w:hAnsi="微软雅黑" w:cs="微软雅黑" w:hint="eastAsia"/>
          <w:lang w:eastAsia="zh-CN"/>
        </w:rPr>
        <w:t xml:space="preserve"> 值加标记。</w:t>
      </w:r>
    </w:p>
    <w:p>
      <w:pPr>
        <w:spacing w:after="84"/>
        <w:ind w:left="360"/>
      </w:pPr>
      <w:r>
        <w:t xml:space="preserve">4. Payload </w:t>
      </w:r>
      <w:r>
        <w:rPr>
          <w:rFonts w:ascii="微软雅黑" w:eastAsia="微软雅黑" w:hAnsi="微软雅黑" w:cs="微软雅黑" w:hint="eastAsia"/>
          <w:lang w:eastAsia="zh-CN"/>
        </w:rPr>
        <w:t>设置</w:t>
      </w:r>
      <w:r>
        <w:t xml:space="preserve">:Type </w:t>
      </w:r>
      <w:r>
        <w:rPr>
          <w:rFonts w:ascii="微软雅黑" w:eastAsia="微软雅黑" w:hAnsi="微软雅黑" w:cs="微软雅黑" w:hint="eastAsia"/>
          <w:lang w:eastAsia="zh-CN"/>
        </w:rPr>
        <w:t>选</w:t>
      </w:r>
      <w:r>
        <w:t xml:space="preserve"> </w:t>
      </w:r>
      <w:r>
        <w:rPr>
          <w:b/>
        </w:rPr>
        <w:t>Numbers</w:t>
      </w:r>
      <w:r>
        <w:t xml:space="preserve">,From </w:t>
      </w:r>
      <w:r>
        <w:rPr>
          <w:rFonts w:ascii="JetBrains Mono" w:hAnsi="JetBrains Mono"/>
          <w:sz w:val="22"/>
        </w:rPr>
        <w:t>0000</w:t>
      </w:r>
      <w:r>
        <w:rPr>
          <w:rFonts w:ascii="微软雅黑" w:eastAsia="微软雅黑" w:hAnsi="微软雅黑" w:cs="微软雅黑" w:hint="eastAsia"/>
          <w:lang w:eastAsia="zh-CN"/>
        </w:rPr>
        <w:t xml:space="preserve"> 到 </w:t>
      </w:r>
      <w:r>
        <w:rPr>
          <w:rFonts w:ascii="JetBrains Mono" w:hAnsi="JetBrains Mono"/>
          <w:sz w:val="22"/>
        </w:rPr>
        <w:t>9999</w:t>
      </w:r>
      <w:r>
        <w:t xml:space="preserve">,Step 1,Min/Max integer digits </w:t>
      </w:r>
      <w:r>
        <w:rPr>
          <w:rFonts w:ascii="微软雅黑" w:eastAsia="微软雅黑" w:hAnsi="微软雅黑" w:cs="微软雅黑" w:hint="eastAsia"/>
          <w:lang w:eastAsia="zh-CN"/>
        </w:rPr>
        <w:t>均为</w:t>
      </w:r>
      <w:r>
        <w:t xml:space="preserve"> 4(</w:t>
      </w:r>
      <w:r>
        <w:rPr>
          <w:rFonts w:ascii="微软雅黑" w:eastAsia="微软雅黑" w:hAnsi="微软雅黑" w:cs="微软雅黑" w:hint="eastAsia"/>
          <w:lang w:eastAsia="zh-CN"/>
        </w:rPr>
        <w:t>保证前导零</w:t>
      </w:r>
      <w:r>
        <w:t>),</w:t>
      </w:r>
      <w:r>
        <w:rPr>
          <w:rFonts w:ascii="微软雅黑" w:eastAsia="微软雅黑" w:hAnsi="微软雅黑" w:cs="微软雅黑" w:hint="eastAsia"/>
          <w:lang w:eastAsia="zh-CN"/>
        </w:rPr>
        <w:t>共</w:t>
      </w:r>
      <w:r>
        <w:t xml:space="preserve"> 10000 </w:t>
      </w:r>
      <w:r>
        <w:rPr>
          <w:rFonts w:ascii="微软雅黑" w:eastAsia="微软雅黑" w:hAnsi="微软雅黑" w:cs="微软雅黑" w:hint="eastAsia"/>
          <w:lang w:eastAsia="zh-CN"/>
        </w:rPr>
        <w:t>个请求。</w:t>
      </w:r>
    </w:p>
    <w:p>
      <w:pPr>
        <w:spacing w:after="84"/>
        <w:ind w:left="360"/>
      </w:pPr>
      <w:r>
        <w:t xml:space="preserve">5. </w:t>
      </w:r>
      <w:r>
        <w:rPr>
          <w:rFonts w:ascii="微软雅黑" w:eastAsia="微软雅黑" w:hAnsi="微软雅黑" w:cs="微软雅黑" w:hint="eastAsia"/>
          <w:lang w:eastAsia="zh-CN"/>
        </w:rPr>
        <w:t>开始攻击后按</w:t>
      </w:r>
      <w:r>
        <w:t xml:space="preserve"> </w:t>
      </w:r>
      <w:r>
        <w:rPr>
          <w:b/>
        </w:rPr>
        <w:t>Length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列排序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绝大多数响应为</w:t>
      </w:r>
      <w:r>
        <w:t xml:space="preserve"> 472 </w:t>
      </w:r>
      <w:r>
        <w:rPr>
          <w:rFonts w:ascii="微软雅黑" w:eastAsia="微软雅黑" w:hAnsi="微软雅黑" w:cs="微软雅黑" w:hint="eastAsia"/>
          <w:lang w:eastAsia="zh-CN"/>
        </w:rPr>
        <w:t>字节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凭证错误</w:t>
      </w:r>
      <w:r>
        <w:t>),</w:t>
      </w:r>
      <w:r>
        <w:rPr>
          <w:rFonts w:ascii="微软雅黑" w:eastAsia="微软雅黑" w:hAnsi="微软雅黑" w:cs="微软雅黑" w:hint="eastAsia"/>
          <w:lang w:eastAsia="zh-CN"/>
        </w:rPr>
        <w:t>唯一一条</w:t>
      </w:r>
      <w:r>
        <w:t xml:space="preserve"> </w:t>
      </w:r>
      <w:r>
        <w:rPr>
          <w:rFonts w:ascii="微软雅黑" w:eastAsia="微软雅黑" w:hAnsi="微软雅黑" w:cs="微软雅黑" w:hint="eastAsia"/>
          <w:b/>
          <w:lang w:eastAsia="zh-CN"/>
        </w:rPr>
        <w:t>2016 字节</w:t>
      </w:r>
      <w:r>
        <w:rPr>
          <w:rFonts w:ascii="微软雅黑" w:eastAsia="微软雅黑" w:hAnsi="微软雅黑" w:cs="微软雅黑" w:hint="eastAsia"/>
          <w:lang w:eastAsia="zh-CN"/>
        </w:rPr>
        <w:t>的请求即命中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对应</w:t>
      </w:r>
      <w:r>
        <w:t xml:space="preserve"> Payload </w:t>
      </w:r>
      <w:r>
        <w:rPr>
          <w:rFonts w:ascii="JetBrains Mono" w:hAnsi="JetBrains Mono"/>
          <w:sz w:val="22"/>
        </w:rPr>
        <w:t>2537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>
      <w:pPr>
        <w:spacing w:after="84"/>
        <w:ind w:left="360"/>
      </w:pPr>
      <w:r>
        <w:t xml:space="preserve">6. </w:t>
      </w:r>
      <w:r>
        <w:rPr>
          <w:rFonts w:ascii="微软雅黑" w:eastAsia="微软雅黑" w:hAnsi="微软雅黑" w:cs="微软雅黑" w:hint="eastAsia"/>
          <w:lang w:eastAsia="zh-CN"/>
        </w:rPr>
        <w:t>用</w:t>
      </w:r>
      <w:r>
        <w:t xml:space="preserve"> </w:t>
      </w:r>
      <w:r>
        <w:rPr>
          <w:rFonts w:ascii="JetBrains Mono" w:hAnsi="JetBrains Mono"/>
          <w:sz w:val="22"/>
        </w:rPr>
        <w:t>username=admin&amp;userpz=2537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正常提交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进入密码重置页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填写新密码</w:t>
      </w:r>
      <w:r>
        <w:t xml:space="preserve"> </w:t>
      </w:r>
      <w:r>
        <w:rPr>
          <w:rFonts w:ascii="JetBrains Mono" w:hAnsi="JetBrains Mono"/>
          <w:sz w:val="22"/>
        </w:rPr>
        <w:t>888888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两次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确定。</w:t>
      </w:r>
    </w:p>
    <w:p>
      <w:pPr>
        <w:spacing w:after="84"/>
        <w:ind w:left="360"/>
      </w:pPr>
      <w:r>
        <w:t xml:space="preserve">7. </w:t>
      </w:r>
      <w:r>
        <w:rPr>
          <w:rFonts w:ascii="微软雅黑" w:eastAsia="微软雅黑" w:hAnsi="微软雅黑" w:cs="微软雅黑" w:hint="eastAsia"/>
          <w:lang w:eastAsia="zh-CN"/>
        </w:rPr>
        <w:t>返回登录页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使用</w:t>
      </w:r>
      <w:r>
        <w:t xml:space="preserve"> </w:t>
      </w:r>
      <w:r>
        <w:rPr>
          <w:rFonts w:ascii="JetBrains Mono" w:hAnsi="JetBrains Mono"/>
          <w:sz w:val="22"/>
        </w:rPr>
        <w:t>admin/888888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登录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成功进入后台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账户接管完成。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6.5 预期结果</w:t>
      </w:r>
    </w:p>
    <w:p>
      <w:pPr/>
      <w:r>
        <w:t xml:space="preserve">10000 </w:t>
      </w:r>
      <w:r>
        <w:rPr>
          <w:rFonts w:ascii="微软雅黑" w:eastAsia="微软雅黑" w:hAnsi="微软雅黑" w:cs="微软雅黑" w:hint="eastAsia"/>
          <w:lang w:eastAsia="zh-CN"/>
        </w:rPr>
        <w:t>次请求内必命中正确凭证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响应长度</w:t>
      </w:r>
      <w:r>
        <w:t xml:space="preserve"> 2016 </w:t>
      </w:r>
      <w:r>
        <w:rPr>
          <w:rFonts w:ascii="微软雅黑" w:eastAsia="微软雅黑" w:hAnsi="微软雅黑" w:cs="微软雅黑" w:hint="eastAsia"/>
          <w:lang w:eastAsia="zh-CN"/>
        </w:rPr>
        <w:t>对比</w:t>
      </w:r>
      <w:r>
        <w:t xml:space="preserve"> 472 </w:t>
      </w:r>
      <w:r>
        <w:rPr>
          <w:rFonts w:ascii="微软雅黑" w:eastAsia="微软雅黑" w:hAnsi="微软雅黑" w:cs="微软雅黑" w:hint="eastAsia"/>
          <w:lang w:eastAsia="zh-CN"/>
        </w:rPr>
        <w:t>一步筛出</w:t>
      </w:r>
      <w:r>
        <w:t>),</w:t>
      </w:r>
      <w:r>
        <w:rPr>
          <w:rFonts w:ascii="微软雅黑" w:eastAsia="微软雅黑" w:hAnsi="微软雅黑" w:cs="微软雅黑" w:hint="eastAsia"/>
          <w:lang w:eastAsia="zh-CN"/>
        </w:rPr>
        <w:t>随后无需任何邮箱</w:t>
      </w:r>
      <w:r>
        <w:t>/</w:t>
      </w:r>
      <w:r>
        <w:rPr>
          <w:rFonts w:ascii="微软雅黑" w:eastAsia="微软雅黑" w:hAnsi="微软雅黑" w:cs="微软雅黑" w:hint="eastAsia"/>
          <w:lang w:eastAsia="zh-CN"/>
        </w:rPr>
        <w:t>手机验证即可改掉</w:t>
      </w:r>
      <w:r>
        <w:t xml:space="preserve"> admin </w:t>
      </w:r>
      <w:r>
        <w:rPr>
          <w:rFonts w:ascii="微软雅黑" w:eastAsia="微软雅黑" w:hAnsi="微软雅黑" w:cs="微软雅黑" w:hint="eastAsia"/>
          <w:lang w:eastAsia="zh-CN"/>
        </w:rPr>
        <w:t>的密码。整个过程不超过</w:t>
      </w:r>
      <w:r>
        <w:t xml:space="preserve"> 1~2 </w:t>
      </w:r>
      <w:r>
        <w:rPr>
          <w:rFonts w:ascii="微软雅黑" w:eastAsia="微软雅黑" w:hAnsi="微软雅黑" w:cs="微软雅黑" w:hint="eastAsia"/>
          <w:lang w:eastAsia="zh-CN"/>
        </w:rPr>
        <w:t>分钟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直观展示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小令牌空间</w:t>
      </w:r>
      <w:r>
        <w:t xml:space="preserve"> + </w:t>
      </w:r>
      <w:r>
        <w:rPr>
          <w:rFonts w:ascii="微软雅黑" w:eastAsia="微软雅黑" w:hAnsi="微软雅黑" w:cs="微软雅黑" w:hint="eastAsia"/>
          <w:lang w:eastAsia="zh-CN"/>
        </w:rPr>
        <w:t>无限流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的破坏力。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6.6 修复代码逐行注释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change.php —— 修复版:高熵令牌 + 限次限频 + 一次性 + 服务端锚定身份</w:t>
        <w:br/>
        <w:t>session_start();</w:t>
        <w:br/>
        <w:br/>
        <w:t>// ① 下发端(request_reset.php)要点:</w:t>
        <w:br/>
        <w:t>//    $token = bin2hex(random_bytes(32));        // 256 位随机,空间不可枚举</w:t>
        <w:br/>
        <w:t>//    存库: token_hash=hash('sha256',$token), expire=time()+600, used=0, uid=...</w:t>
        <w:br/>
        <w:t>//    通过邮件/短信把 $token 发给"数据库里登记的渠道",绝不回显在页面 URL 中</w:t>
        <w:br/>
        <w:br/>
        <w:t>$username = $_POST['username'];</w:t>
        <w:br/>
        <w:t>$token    = $_POST['token'] ?? '';</w:t>
        <w:br/>
        <w:br/>
        <w:t>// ② 全局限流:同一 IP / 同一账号的验证尝试必须受限</w:t>
        <w:br/>
        <w:t>if (reset_throttled($_SERVER['REMOTE_ADDR'], $username)) {</w:t>
        <w:br/>
        <w:t xml:space="preserve">    http_response_code(429);</w:t>
        <w:br/>
        <w:t xml:space="preserve">    exit("尝试过于频繁,请稍后再试");            // 空间再大,也要锁住尝试次数</w:t>
        <w:br/>
        <w:t>}</w:t>
        <w:br/>
        <w:br/>
        <w:t>// ③ 令牌校验:哈希比对、未过期、未使用 —— 三者缺一不可</w:t>
        <w:br/>
        <w:t>$row = db_query_one(</w:t>
        <w:br/>
        <w:t xml:space="preserve">    "SELECT uid, expire, used FROM pwd_reset</w:t>
        <w:br/>
        <w:t xml:space="preserve">     WHERE token_hash = %s",                     // 库里只存哈希,拖库也拿不到可用令牌</w:t>
        <w:br/>
        <w:t xml:space="preserve">    array(hash('sha256', $token))</w:t>
        <w:br/>
        <w:t>);</w:t>
        <w:br/>
        <w:t>$valid = $row &amp;&amp; $row['used'] == 0 &amp;&amp; $row['expire'] &gt; time();</w:t>
        <w:br/>
        <w:br/>
        <w:t>// ★ 无论成功失败,先作废本次令牌 —— 一次性原则,杜绝重放</w:t>
        <w:br/>
        <w:t>if ($row) { db_exec("UPDATE pwd_reset SET used=1 WHERE token_hash=%s",</w:t>
        <w:br/>
        <w:t xml:space="preserve">                    array(hash('sha256', $token))); }</w:t>
        <w:br/>
        <w:br/>
        <w:t>if (!$valid) {</w:t>
        <w:br/>
        <w:t xml:space="preserve">    reset_fail_record($_SERVER['REMOTE_ADDR'], $username);   // 失败计数,累计触发锁定</w:t>
        <w:br/>
        <w:t xml:space="preserve">    http_response_code(400);</w:t>
        <w:br/>
        <w:t xml:space="preserve">    exit("链接无效或已过期");                    // 统一模糊话术,不给攻击者任何区分度</w:t>
        <w:br/>
        <w:t>}</w:t>
        <w:br/>
        <w:br/>
        <w:t>// ④ 身份锚点在服务端:uid 来自令牌记录,而非客户端参数</w:t>
        <w:br/>
        <w:t>$_SESSION['reset_uid'] = $row['uid'];           // 只允许重置令牌绑定的那个用户</w:t>
        <w:br/>
        <w:t>header("Location: reset_form.php");</w:t>
        <w:br/>
        <w:t>?&gt;</w:t>
      </w:r>
    </w:p>
    <w:p>
      <w:pPr>
        <w:spacing w:line="348" w:lineRule="auto"/>
      </w:pPr>
      <w:r>
        <w:rPr>
          <w:rFonts w:ascii="微软雅黑" w:hAnsi="微软雅黑" w:eastAsia="微软雅黑" w:cs="微软雅黑" w:hint="eastAsia"/>
          <w:sz w:val="22"/>
          <w:lang w:eastAsia="zh-CN"/>
        </w:rPr>
        <w:t>&lt;?php</w:t>
        <w:br/>
        <w:t>// reset_form.php 的提交处理 —— 修复版</w:t>
        <w:br/>
        <w:t>session_start();</w:t>
        <w:br/>
        <w:t>if (empty($_SESSION['reset_uid'])) {            // 必须先经令牌校验,才有重置资格</w:t>
        <w:br/>
        <w:t xml:space="preserve">    http_response_code(403);</w:t>
        <w:br/>
        <w:t xml:space="preserve">    exit("非法访问");</w:t>
        <w:br/>
        <w:t>}</w:t>
        <w:br/>
        <w:t>$uid = $_SESSION['reset_uid'];                  // 重置对象取自服务端,隐藏域传 id 的做法废除</w:t>
        <w:br/>
        <w:br/>
        <w:t>$newpwd = $_POST['newpwd'] ?? '';</w:t>
        <w:br/>
        <w:t>if (!preg_match('/^(?=.*\d)(?=.*[a-z]).{8,}$/', $newpwd)) {   // 口令策略:8位以上、含字母数字</w:t>
        <w:br/>
        <w:t xml:space="preserve">    exit("密码强度不足");</w:t>
        <w:br/>
        <w:t>}</w:t>
        <w:br/>
        <w:t>db_exec("UPDATE users SET password=%s WHERE id=%s",          // 参数化 + 存哈希</w:t>
        <w:br/>
        <w:t xml:space="preserve">        array(password_hash($newpwd, PASSWORD_DEFAULT), $uid));</w:t>
        <w:br/>
        <w:t>db_exec("DELETE FROM pwd_reset WHERE uid=%s", $uid);         // 使用后清除全部重置令牌</w:t>
        <w:br/>
        <w:t>unset($_SESSION['reset_uid']);                               // 释放重置资格</w:t>
        <w:br/>
        <w:t>audit_log($uid, 'password_reset_success');                   // 审计留痕并通知原渠道</w:t>
        <w:br/>
        <w:t>echo "密码重置成功";</w:t>
        <w:br/>
        <w:t>?&gt;</w:t>
      </w:r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修复要点:</w:t>
      </w:r>
      <w:r>
        <w:t xml:space="preserve"> ①</w:t>
      </w:r>
      <w:r>
        <w:rPr>
          <w:rFonts w:ascii="微软雅黑" w:eastAsia="微软雅黑" w:hAnsi="微软雅黑" w:cs="微软雅黑" w:hint="eastAsia"/>
          <w:lang w:eastAsia="zh-CN"/>
        </w:rPr>
        <w:t>令牌至少</w:t>
      </w:r>
      <w:r>
        <w:t xml:space="preserve"> 128 </w:t>
      </w:r>
      <w:r>
        <w:rPr>
          <w:rFonts w:ascii="微软雅黑" w:eastAsia="微软雅黑" w:hAnsi="微软雅黑" w:cs="微软雅黑" w:hint="eastAsia"/>
          <w:lang w:eastAsia="zh-CN"/>
        </w:rPr>
        <w:t>位随机、含有效期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一般</w:t>
      </w:r>
      <w:r>
        <w:t xml:space="preserve"> ≤30 </w:t>
      </w:r>
      <w:r>
        <w:rPr>
          <w:rFonts w:ascii="微软雅黑" w:eastAsia="微软雅黑" w:hAnsi="微软雅黑" w:cs="微软雅黑" w:hint="eastAsia"/>
          <w:lang w:eastAsia="zh-CN"/>
        </w:rPr>
        <w:t>分钟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、一次性</w:t>
      </w:r>
      <w:r>
        <w:t>;②</w:t>
      </w:r>
      <w:r>
        <w:rPr>
          <w:rFonts w:ascii="微软雅黑" w:eastAsia="微软雅黑" w:hAnsi="微软雅黑" w:cs="微软雅黑" w:hint="eastAsia"/>
          <w:lang w:eastAsia="zh-CN"/>
        </w:rPr>
        <w:t>校验端限次限频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失败不区分语义</w:t>
      </w:r>
      <w:r>
        <w:t>;③</w:t>
      </w:r>
      <w:r>
        <w:rPr>
          <w:rFonts w:ascii="微软雅黑" w:eastAsia="微软雅黑" w:hAnsi="微软雅黑" w:cs="微软雅黑" w:hint="eastAsia"/>
          <w:lang w:eastAsia="zh-CN"/>
        </w:rPr>
        <w:t>重置对象由令牌绑定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严禁客户端传</w:t>
      </w:r>
      <w:r>
        <w:t xml:space="preserve"> id/username;④</w:t>
      </w:r>
      <w:r>
        <w:rPr>
          <w:rFonts w:ascii="微软雅黑" w:eastAsia="微软雅黑" w:hAnsi="微软雅黑" w:cs="微软雅黑" w:hint="eastAsia"/>
          <w:lang w:eastAsia="zh-CN"/>
        </w:rPr>
        <w:t>令牌存哈希、经带外渠道下发</w:t>
      </w:r>
      <w:r>
        <w:t>;⑤</w:t>
      </w:r>
      <w:r>
        <w:rPr>
          <w:rFonts w:ascii="微软雅黑" w:eastAsia="微软雅黑" w:hAnsi="微软雅黑" w:cs="微软雅黑" w:hint="eastAsia"/>
          <w:lang w:eastAsia="zh-CN"/>
        </w:rPr>
        <w:t>重置成功后清除该用户全部有效令牌并发送提醒。</w:t>
      </w:r>
      <w:r/>
    </w:p>
    <w:p>
      <w:bookmarkStart w:id="14" w:name="_Toc_section_7"/>
      <w:bookmarkStart w:id="6" w:name="section-7"/>
      <w:pPr>
        <w:pStyle w:val="Heading2"/>
        <w:spacing w:line="312" w:lineRule="auto"/>
      </w:pPr>
      <w:bookmarkEnd w:id="6"/>
      <w:r>
        <w:rPr>
          <w:rFonts w:ascii="微软雅黑" w:hAnsi="微软雅黑" w:eastAsia="微软雅黑" w:cs="微软雅黑" w:hint="eastAsia"/>
          <w:b w:val="0"/>
          <w:color w:val="111827"/>
          <w:sz w:val="36"/>
          <w:lang w:eastAsia="zh-CN"/>
        </w:rPr>
        <w:t>第七章 防御体系总结与实训考核</w:t>
      </w:r>
      <w:bookmarkEnd w:id="14"/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7.1 五大漏洞全景对比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实验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漏洞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服务端错误信任的对象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底层根因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核心修复</w:t>
            </w:r>
          </w:p>
        </w:tc>
      </w:tr>
      <w:tr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一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垂直越权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客户端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Cookie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中的角色字段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根因一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二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 xml:space="preserve">Session +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查库鉴权</w:t>
            </w:r>
          </w:p>
        </w:tc>
      </w:tr>
      <w:tr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二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水平越权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客户端参数中的资源标识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根因二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三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归属校验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+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会话取身份</w:t>
            </w:r>
          </w:p>
        </w:tc>
      </w:tr>
      <w:tr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三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验证码逻辑缺陷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前端校验结果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/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未销毁的验证码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根因二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三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服务端校验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+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一次性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+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限流</w:t>
            </w:r>
          </w:p>
        </w:tc>
      </w:tr>
      <w:tr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四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支付逻辑缺陷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客户端提交的金额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根因二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服务端权威计价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+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快照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+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事务</w:t>
            </w:r>
          </w:p>
        </w:tc>
      </w:tr>
      <w:tr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五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密码找回逻辑缺陷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小空间凭证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+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客户端身份参数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根因一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三</w:t>
            </w:r>
          </w:p>
        </w:tc>
        <w:tc>
          <w:tcPr>
            <w:tcW w:type="dxa" w:w="1728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高熵令牌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+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限次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+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服务端锚定</w:t>
            </w:r>
          </w:p>
        </w:tc>
      </w:tr>
    </w:tbl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7.2 服务端安全设计五原则</w:t>
      </w:r>
    </w:p>
    <w:p>
      <w:pPr>
        <w:spacing w:after="84"/>
        <w:ind w:left="360"/>
      </w:pPr>
      <w:r>
        <w:t xml:space="preserve">1. </w:t>
      </w:r>
      <w:r>
        <w:rPr>
          <w:rFonts w:ascii="微软雅黑" w:eastAsia="微软雅黑" w:hAnsi="微软雅黑" w:cs="微软雅黑" w:hint="eastAsia"/>
          <w:b/>
          <w:lang w:eastAsia="zh-CN"/>
        </w:rPr>
        <w:t>零信任原则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客户端传来的每一个字节</w:t>
      </w:r>
      <w:r>
        <w:t>——Cookie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t>POST</w:t>
      </w:r>
      <w:r>
        <w:rPr>
          <w:rFonts w:ascii="微软雅黑" w:eastAsia="微软雅黑" w:hAnsi="微软雅黑" w:cs="微软雅黑" w:hint="eastAsia"/>
          <w:lang w:eastAsia="zh-CN"/>
        </w:rPr>
        <w:t>、隐藏域、</w:t>
      </w:r>
      <w:r>
        <w:t xml:space="preserve">URL </w:t>
      </w:r>
      <w:r>
        <w:rPr>
          <w:rFonts w:ascii="微软雅黑" w:eastAsia="微软雅黑" w:hAnsi="微软雅黑" w:cs="微软雅黑" w:hint="eastAsia"/>
          <w:lang w:eastAsia="zh-CN"/>
        </w:rPr>
        <w:t>参数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都是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嫌疑人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必须验证后使用。</w:t>
      </w:r>
    </w:p>
    <w:p>
      <w:pPr>
        <w:spacing w:after="84"/>
        <w:ind w:left="360"/>
      </w:pPr>
      <w:r>
        <w:t xml:space="preserve">2. </w:t>
      </w:r>
      <w:r>
        <w:rPr>
          <w:rFonts w:ascii="微软雅黑" w:eastAsia="微软雅黑" w:hAnsi="微软雅黑" w:cs="微软雅黑" w:hint="eastAsia"/>
          <w:b/>
          <w:lang w:eastAsia="zh-CN"/>
        </w:rPr>
        <w:t>权威源唯一原则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身份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谁是操作者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、角色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有什么权限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、价格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多少钱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只有一个权威来源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服务端数据库</w:t>
      </w:r>
      <w:r>
        <w:t>/</w:t>
      </w:r>
      <w:r>
        <w:rPr>
          <w:rFonts w:ascii="微软雅黑" w:eastAsia="微软雅黑" w:hAnsi="微软雅黑" w:cs="微软雅黑" w:hint="eastAsia"/>
          <w:lang w:eastAsia="zh-CN"/>
        </w:rPr>
        <w:t>会话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其他任何地方出现的副本只可展示、不可决策。</w:t>
      </w:r>
    </w:p>
    <w:p>
      <w:pPr>
        <w:spacing w:after="84"/>
        <w:ind w:left="360"/>
      </w:pPr>
      <w:r>
        <w:t xml:space="preserve">3. </w:t>
      </w:r>
      <w:r>
        <w:rPr>
          <w:rFonts w:ascii="微软雅黑" w:eastAsia="微软雅黑" w:hAnsi="微软雅黑" w:cs="微软雅黑" w:hint="eastAsia"/>
          <w:b/>
          <w:lang w:eastAsia="zh-CN"/>
        </w:rPr>
        <w:t>最小暴露原则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数据允许客户端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看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不允许客户端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定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。需要回显的尽量只读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需要流转的尽量用不可预测标识</w:t>
      </w:r>
      <w:r>
        <w:t>(UUID)</w:t>
      </w:r>
      <w:r>
        <w:rPr>
          <w:rFonts w:ascii="微软雅黑" w:eastAsia="微软雅黑" w:hAnsi="微软雅黑" w:cs="微软雅黑" w:hint="eastAsia"/>
          <w:lang w:eastAsia="zh-CN"/>
        </w:rPr>
        <w:t>替代连续编号。</w:t>
      </w:r>
    </w:p>
    <w:p>
      <w:pPr>
        <w:spacing w:after="84"/>
        <w:ind w:left="360"/>
      </w:pPr>
      <w:r>
        <w:t xml:space="preserve">4. </w:t>
      </w:r>
      <w:r>
        <w:rPr>
          <w:rFonts w:ascii="微软雅黑" w:eastAsia="微软雅黑" w:hAnsi="微软雅黑" w:cs="微软雅黑" w:hint="eastAsia"/>
          <w:b/>
          <w:lang w:eastAsia="zh-CN"/>
        </w:rPr>
        <w:t>流程原子原则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有状态操作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验证码、重置令牌、支付订单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必须有明确的生命周期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生成、校验、销毁、过期、限次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任何一步缺失都是漏洞。</w:t>
      </w:r>
    </w:p>
    <w:p>
      <w:pPr>
        <w:spacing w:after="84"/>
        <w:ind w:left="360"/>
      </w:pPr>
      <w:r>
        <w:t xml:space="preserve">5. </w:t>
      </w:r>
      <w:r>
        <w:rPr>
          <w:rFonts w:ascii="微软雅黑" w:eastAsia="微软雅黑" w:hAnsi="微软雅黑" w:cs="微软雅黑" w:hint="eastAsia"/>
          <w:b/>
          <w:lang w:eastAsia="zh-CN"/>
        </w:rPr>
        <w:t>失败一致原则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成功与失败的响应在外观上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长度、耗时、文案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应尽量一致</w:t>
      </w:r>
      <w:r>
        <w:t>,</w:t>
      </w:r>
      <w:r>
        <w:rPr>
          <w:rFonts w:ascii="微软雅黑" w:eastAsia="微软雅黑" w:hAnsi="微软雅黑" w:cs="微软雅黑" w:hint="eastAsia"/>
          <w:lang w:eastAsia="zh-CN"/>
        </w:rPr>
        <w:t>异常行为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高频失败、金额跳变、跨用户访问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必须进入审计日志。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7.3 逻辑漏洞检测方法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b/>
          <w:lang w:eastAsia="zh-CN"/>
        </w:rPr>
        <w:t>手工测试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本教程方法</w:t>
      </w:r>
      <w:r>
        <w:t>):</w:t>
      </w:r>
      <w:r>
        <w:rPr>
          <w:rFonts w:ascii="微软雅黑" w:eastAsia="微软雅黑" w:hAnsi="微软雅黑" w:cs="微软雅黑" w:hint="eastAsia"/>
          <w:lang w:eastAsia="zh-CN"/>
        </w:rPr>
        <w:t>对每个业务功能画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信任流图</w:t>
      </w:r>
      <w:r>
        <w:t>",</w:t>
      </w:r>
      <w:r>
        <w:rPr>
          <w:rFonts w:ascii="微软雅黑" w:eastAsia="微软雅黑" w:hAnsi="微软雅黑" w:cs="微软雅黑" w:hint="eastAsia"/>
          <w:lang w:eastAsia="zh-CN"/>
        </w:rPr>
        <w:t>自问三个问题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这个值谁说了算</w:t>
      </w:r>
      <w:r>
        <w:t>?</w:t>
      </w:r>
      <w:r>
        <w:rPr>
          <w:rFonts w:ascii="微软雅黑" w:eastAsia="微软雅黑" w:hAnsi="微软雅黑" w:cs="微软雅黑" w:hint="eastAsia"/>
          <w:lang w:eastAsia="zh-CN"/>
        </w:rPr>
        <w:t>这个操作者有没有资格</w:t>
      </w:r>
      <w:r>
        <w:t>?</w:t>
      </w:r>
      <w:r>
        <w:rPr>
          <w:rFonts w:ascii="微软雅黑" w:eastAsia="微软雅黑" w:hAnsi="微软雅黑" w:cs="微软雅黑" w:hint="eastAsia"/>
          <w:lang w:eastAsia="zh-CN"/>
        </w:rPr>
        <w:t>这个流程能否重放</w:t>
      </w:r>
      <w:r>
        <w:t>?</w:t>
      </w:r>
      <w:r>
        <w:rPr>
          <w:rFonts w:ascii="微软雅黑" w:eastAsia="微软雅黑" w:hAnsi="微软雅黑" w:cs="微软雅黑" w:hint="eastAsia"/>
          <w:lang w:eastAsia="zh-CN"/>
        </w:rPr>
        <w:t>然后用</w:t>
      </w:r>
      <w:r>
        <w:t xml:space="preserve"> Burp </w:t>
      </w:r>
      <w:r>
        <w:rPr>
          <w:rFonts w:ascii="微软雅黑" w:eastAsia="微软雅黑" w:hAnsi="微软雅黑" w:cs="微软雅黑" w:hint="eastAsia"/>
          <w:lang w:eastAsia="zh-CN"/>
        </w:rPr>
        <w:t>逐一篡改验证。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b/>
          <w:lang w:eastAsia="zh-CN"/>
        </w:rPr>
        <w:t>代码审计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重点搜索</w:t>
      </w:r>
      <w:r>
        <w:t xml:space="preserve"> </w:t>
      </w:r>
      <w:r>
        <w:rPr>
          <w:rFonts w:ascii="JetBrains Mono" w:hAnsi="JetBrains Mono"/>
          <w:sz w:val="22"/>
        </w:rPr>
        <w:t>$_COOKIE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rPr>
          <w:rFonts w:ascii="JetBrains Mono" w:hAnsi="JetBrains Mono"/>
          <w:sz w:val="22"/>
        </w:rPr>
        <w:t>$_GET/$_POST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参与鉴权</w:t>
      </w:r>
      <w:r>
        <w:t>/</w:t>
      </w:r>
      <w:r>
        <w:rPr>
          <w:rFonts w:ascii="微软雅黑" w:eastAsia="微软雅黑" w:hAnsi="微软雅黑" w:cs="微软雅黑" w:hint="eastAsia"/>
          <w:lang w:eastAsia="zh-CN"/>
        </w:rPr>
        <w:t>计价</w:t>
      </w:r>
      <w:r>
        <w:t>/</w:t>
      </w:r>
      <w:r>
        <w:rPr>
          <w:rFonts w:ascii="微软雅黑" w:eastAsia="微软雅黑" w:hAnsi="微软雅黑" w:cs="微软雅黑" w:hint="eastAsia"/>
          <w:lang w:eastAsia="zh-CN"/>
        </w:rPr>
        <w:t>身份定位的代码行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检查</w:t>
      </w:r>
      <w:r>
        <w:t xml:space="preserve"> </w:t>
      </w:r>
      <w:r>
        <w:rPr>
          <w:rFonts w:ascii="JetBrains Mono" w:hAnsi="JetBrains Mono"/>
          <w:sz w:val="22"/>
        </w:rPr>
        <w:t>UPDATE/SELECT</w:t>
      </w:r>
      <w:r>
        <w:t xml:space="preserve"> </w:t>
      </w:r>
      <w:r>
        <w:rPr>
          <w:rFonts w:ascii="微软雅黑" w:eastAsia="微软雅黑" w:hAnsi="微软雅黑" w:cs="微软雅黑" w:hint="eastAsia"/>
          <w:lang w:eastAsia="zh-CN"/>
        </w:rPr>
        <w:t>语句的</w:t>
      </w:r>
      <w:r>
        <w:t xml:space="preserve"> WHERE </w:t>
      </w:r>
      <w:r>
        <w:rPr>
          <w:rFonts w:ascii="微软雅黑" w:eastAsia="微软雅黑" w:hAnsi="微软雅黑" w:cs="微软雅黑" w:hint="eastAsia"/>
          <w:lang w:eastAsia="zh-CN"/>
        </w:rPr>
        <w:t>条件是否包含会话身份。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b/>
          <w:lang w:eastAsia="zh-CN"/>
        </w:rPr>
        <w:t>自动化辅助</w:t>
      </w:r>
      <w:r>
        <w:t xml:space="preserve">:Burp Autorize/Authz </w:t>
      </w:r>
      <w:r>
        <w:rPr>
          <w:rFonts w:ascii="微软雅黑" w:eastAsia="微软雅黑" w:hAnsi="微软雅黑" w:cs="微软雅黑" w:hint="eastAsia"/>
          <w:lang w:eastAsia="zh-CN"/>
        </w:rPr>
        <w:t>插件可自动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双账号回放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检测越权</w:t>
      </w:r>
      <w:r>
        <w:t>;</w:t>
      </w:r>
      <w:r>
        <w:rPr>
          <w:rFonts w:ascii="微软雅黑" w:eastAsia="微软雅黑" w:hAnsi="微软雅黑" w:cs="微软雅黑" w:hint="eastAsia"/>
          <w:lang w:eastAsia="zh-CN"/>
        </w:rPr>
        <w:t>但对纯业务规则缺陷</w:t>
      </w:r>
      <w:r>
        <w:t>(</w:t>
      </w:r>
      <w:r>
        <w:rPr>
          <w:rFonts w:ascii="微软雅黑" w:eastAsia="微软雅黑" w:hAnsi="微软雅黑" w:cs="微软雅黑" w:hint="eastAsia"/>
          <w:lang w:eastAsia="zh-CN"/>
        </w:rPr>
        <w:t>如金额计算错误</w:t>
      </w:r>
      <w:r>
        <w:t>)</w:t>
      </w:r>
      <w:r>
        <w:rPr>
          <w:rFonts w:ascii="微软雅黑" w:eastAsia="微软雅黑" w:hAnsi="微软雅黑" w:cs="微软雅黑" w:hint="eastAsia"/>
          <w:lang w:eastAsia="zh-CN"/>
        </w:rPr>
        <w:t>仍以人工为主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这正是逻辑漏洞被称为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渗透测试皇冠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的原因。</w:t>
      </w:r>
    </w:p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7.4 实训考核要点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考核项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达标标准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原理复述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能不看讲义说出每个实验的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信任错位点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操作复现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能独立完成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5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个实验的抓包与利用过程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代码能力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能指认漏洞代码的关键行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并说出修复代码每一处改动的意义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防御设计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给定一个新业务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如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积分兑换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"),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能列出需要校验的信任点清单</w:t>
            </w:r>
          </w:p>
        </w:tc>
      </w:tr>
      <w:tr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职业操守</w:t>
            </w:r>
          </w:p>
        </w:tc>
        <w:tc>
          <w:tcPr>
            <w:tcW w:type="dxa" w:w="432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理解并签署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仅限授权环境测试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承诺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了解相关法律条款</w:t>
            </w:r>
          </w:p>
        </w:tc>
      </w:tr>
    </w:tbl>
    <w:p>
      <w:pPr>
        <w:pStyle w:val="Heading3"/>
        <w:spacing w:line="312" w:lineRule="auto"/>
      </w:pPr>
      <w:r>
        <w:rPr>
          <w:rFonts w:ascii="微软雅黑" w:hAnsi="微软雅黑" w:eastAsia="微软雅黑" w:cs="微软雅黑" w:hint="eastAsia"/>
          <w:b w:val="0"/>
          <w:color w:val="111827"/>
          <w:sz w:val="30"/>
          <w:lang w:eastAsia="zh-CN"/>
        </w:rPr>
        <w:t>7.5 下一步学习路径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lang w:eastAsia="zh-CN"/>
        </w:rPr>
        <w:t>进阶靶场</w:t>
      </w:r>
      <w:r>
        <w:t>:DVWA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t>Pikachu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t xml:space="preserve">PentesterLab </w:t>
      </w:r>
      <w:r>
        <w:rPr>
          <w:rFonts w:ascii="微软雅黑" w:eastAsia="微软雅黑" w:hAnsi="微软雅黑" w:cs="微软雅黑" w:hint="eastAsia"/>
          <w:lang w:eastAsia="zh-CN"/>
        </w:rPr>
        <w:t>的</w:t>
      </w:r>
      <w:r>
        <w:t xml:space="preserve"> Logic </w:t>
      </w:r>
      <w:r>
        <w:rPr>
          <w:rFonts w:ascii="微软雅黑" w:eastAsia="微软雅黑" w:hAnsi="微软雅黑" w:cs="微软雅黑" w:hint="eastAsia"/>
          <w:lang w:eastAsia="zh-CN"/>
        </w:rPr>
        <w:t>系列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lang w:eastAsia="zh-CN"/>
        </w:rPr>
        <w:t>专题深化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并发条件竞争</w:t>
      </w:r>
      <w:r>
        <w:t>(Time-of-check to Time-of-use)</w:t>
      </w:r>
      <w:r>
        <w:rPr>
          <w:rFonts w:ascii="微软雅黑" w:eastAsia="微软雅黑" w:hAnsi="微软雅黑" w:cs="微软雅黑" w:hint="eastAsia"/>
          <w:lang w:eastAsia="zh-CN"/>
        </w:rPr>
        <w:t>、接口签名对抗、</w:t>
      </w:r>
      <w:r>
        <w:t xml:space="preserve">OAuth/SSO </w:t>
      </w:r>
      <w:r>
        <w:rPr>
          <w:rFonts w:ascii="微软雅黑" w:eastAsia="微软雅黑" w:hAnsi="微软雅黑" w:cs="微软雅黑" w:hint="eastAsia"/>
          <w:lang w:eastAsia="zh-CN"/>
        </w:rPr>
        <w:t>逻辑陷阱</w:t>
      </w:r>
    </w:p>
    <w:p>
      <w:pPr>
        <w:spacing w:after="84"/>
        <w:ind w:left="360"/>
      </w:pPr>
      <w:r>
        <w:t xml:space="preserve">• </w:t>
      </w:r>
      <w:r>
        <w:rPr>
          <w:rFonts w:ascii="微软雅黑" w:eastAsia="微软雅黑" w:hAnsi="微软雅黑" w:cs="微软雅黑" w:hint="eastAsia"/>
          <w:lang w:eastAsia="zh-CN"/>
        </w:rPr>
        <w:t>参考资料汇总</w:t>
      </w:r>
      <w:r>
        <w:t xml:space="preserve">:OWASP Testing Guide v4.2 "Business Logic Testing" </w:t>
      </w:r>
      <w:r>
        <w:rPr>
          <w:rFonts w:ascii="微软雅黑" w:eastAsia="微软雅黑" w:hAnsi="微软雅黑" w:cs="微软雅黑" w:hint="eastAsia"/>
          <w:lang w:eastAsia="zh-CN"/>
        </w:rPr>
        <w:t>章节</w:t>
      </w:r>
      <w:r>
        <w:t xml:space="preserve">;OWASP ASVS 4.0 </w:t>
      </w:r>
      <w:r>
        <w:rPr>
          <w:rFonts w:ascii="微软雅黑" w:eastAsia="微软雅黑" w:hAnsi="微软雅黑" w:cs="微软雅黑" w:hint="eastAsia"/>
          <w:lang w:eastAsia="zh-CN"/>
        </w:rPr>
        <w:t>第</w:t>
      </w:r>
      <w:r>
        <w:t xml:space="preserve"> 4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t xml:space="preserve">13 </w:t>
      </w:r>
      <w:r>
        <w:rPr>
          <w:rFonts w:ascii="微软雅黑" w:eastAsia="微软雅黑" w:hAnsi="微软雅黑" w:cs="微软雅黑" w:hint="eastAsia"/>
          <w:lang w:eastAsia="zh-CN"/>
        </w:rPr>
        <w:t>章</w:t>
      </w:r>
      <w:r/>
    </w:p>
    <w:p>
      <w:bookmarkStart w:id="15" w:name="_Toc_section_8"/>
      <w:bookmarkStart w:id="7" w:name="section-8"/>
      <w:pPr>
        <w:pStyle w:val="Heading2"/>
        <w:spacing w:line="312" w:lineRule="auto"/>
      </w:pPr>
      <w:bookmarkEnd w:id="7"/>
      <w:r>
        <w:rPr>
          <w:rFonts w:ascii="微软雅黑" w:hAnsi="微软雅黑" w:eastAsia="微软雅黑" w:cs="微软雅黑" w:hint="eastAsia"/>
          <w:b w:val="0"/>
          <w:color w:val="111827"/>
          <w:sz w:val="36"/>
          <w:lang w:eastAsia="zh-CN"/>
        </w:rPr>
        <w:t>附录 实验记录单(学生填写)</w:t>
      </w:r>
      <w:bookmarkEnd w:id="15"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项目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实验一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实验二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实验三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实验四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shd w:val="clear" w:color="auto" w:fill="F9FAFB"/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b/>
                <w:sz w:val="22"/>
              </w:rPr>
              <w:t>实验五</w:t>
            </w:r>
          </w:p>
        </w:tc>
      </w:tr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靶场路径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16" w:name="靶场路径_01"/>
            <w:r>
              <w:rPr>
                <w:sz w:val="22"/>
              </w:rPr>
              <w:t xml:space="preserve"> </w:t>
            </w:r>
            <w:bookmarkEnd w:id="16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17" w:name="__DOCXFIELD_4bea9768fbfc4144bac7fe18f5b1a0de___01"/>
            <w:r>
              <w:rPr>
                <w:sz w:val="22"/>
              </w:rPr>
              <w:t xml:space="preserve"> </w:t>
            </w:r>
            <w:bookmarkEnd w:id="17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18" w:name="__DOCXFIELD_9242370840484934a1be6cf53f1adbe1___01"/>
            <w:r>
              <w:rPr>
                <w:sz w:val="22"/>
              </w:rPr>
              <w:t xml:space="preserve"> </w:t>
            </w:r>
            <w:bookmarkEnd w:id="18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19" w:name="__DOCXFIELD_5c47fa7fa2634185bcf09cf2cf7d66f0___01"/>
            <w:r>
              <w:rPr>
                <w:sz w:val="22"/>
              </w:rPr>
              <w:t xml:space="preserve"> </w:t>
            </w:r>
            <w:bookmarkEnd w:id="19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20" w:name="__DOCXFIELD_05a90905c65a43bcacd8a73c16d7caca___01"/>
            <w:r>
              <w:rPr>
                <w:sz w:val="22"/>
              </w:rPr>
              <w:t xml:space="preserve"> </w:t>
            </w:r>
            <w:bookmarkEnd w:id="20"/>
          </w:p>
        </w:tc>
      </w:tr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修改的关键参数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21" w:name="修改的关键参数_01"/>
            <w:r>
              <w:rPr>
                <w:sz w:val="22"/>
              </w:rPr>
              <w:t xml:space="preserve"> </w:t>
            </w:r>
            <w:bookmarkEnd w:id="21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22" w:name="__DOCXFIELD_537723fc86f54c858771f15ed9bef513___01"/>
            <w:r>
              <w:rPr>
                <w:sz w:val="22"/>
              </w:rPr>
              <w:t xml:space="preserve"> </w:t>
            </w:r>
            <w:bookmarkEnd w:id="22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23" w:name="__DOCXFIELD_b253868abb994ebea4762639e5e578b8___01"/>
            <w:r>
              <w:rPr>
                <w:sz w:val="22"/>
              </w:rPr>
              <w:t xml:space="preserve"> </w:t>
            </w:r>
            <w:bookmarkEnd w:id="23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24" w:name="__DOCXFIELD_8ac1fbf871634df8bfde4abff092c01e___01"/>
            <w:r>
              <w:rPr>
                <w:sz w:val="22"/>
              </w:rPr>
              <w:t xml:space="preserve"> </w:t>
            </w:r>
            <w:bookmarkEnd w:id="24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25" w:name="__DOCXFIELD_6d7b1670530240e1a7d3b209fa4379e9___01"/>
            <w:r>
              <w:rPr>
                <w:sz w:val="22"/>
              </w:rPr>
              <w:t xml:space="preserve"> </w:t>
            </w:r>
            <w:bookmarkEnd w:id="25"/>
          </w:p>
        </w:tc>
      </w:tr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成功判据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响应特征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)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26" w:name="成功判据 ( 响应特征 )_01"/>
            <w:r>
              <w:rPr>
                <w:sz w:val="22"/>
              </w:rPr>
              <w:t xml:space="preserve"> </w:t>
            </w:r>
            <w:bookmarkEnd w:id="26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27" w:name="__DOCXFIELD_2f8a4b9184e04d698e44ec549dc4fef6___01"/>
            <w:r>
              <w:rPr>
                <w:sz w:val="22"/>
              </w:rPr>
              <w:t xml:space="preserve"> </w:t>
            </w:r>
            <w:bookmarkEnd w:id="27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28" w:name="__DOCXFIELD_c15b2f51d5494a62a0efbb0b24d36ef3___01"/>
            <w:r>
              <w:rPr>
                <w:sz w:val="22"/>
              </w:rPr>
              <w:t xml:space="preserve"> </w:t>
            </w:r>
            <w:bookmarkEnd w:id="28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29" w:name="__DOCXFIELD_0f5aa951e9d64b7e8f4cef7846d7fe36___01"/>
            <w:r>
              <w:rPr>
                <w:sz w:val="22"/>
              </w:rPr>
              <w:t xml:space="preserve"> </w:t>
            </w:r>
            <w:bookmarkEnd w:id="29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30" w:name="__DOCXFIELD_504698a0ce2747178146ca24e1f8b4d1___01"/>
            <w:r>
              <w:rPr>
                <w:sz w:val="22"/>
              </w:rPr>
              <w:t xml:space="preserve"> </w:t>
            </w:r>
            <w:bookmarkEnd w:id="30"/>
          </w:p>
        </w:tc>
      </w:tr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漏洞对应的根因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一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二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/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三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)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31" w:name="漏洞对应的根因 ( 一 / 二 / 三 )_01"/>
            <w:r>
              <w:rPr>
                <w:sz w:val="22"/>
              </w:rPr>
              <w:t xml:space="preserve"> </w:t>
            </w:r>
            <w:bookmarkEnd w:id="31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32" w:name="__DOCXFIELD_a7d142337d344d5c8b52bb5a3476d125___01"/>
            <w:r>
              <w:rPr>
                <w:sz w:val="22"/>
              </w:rPr>
              <w:t xml:space="preserve"> </w:t>
            </w:r>
            <w:bookmarkEnd w:id="32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33" w:name="__DOCXFIELD_799175fde3ab47d2a4794d4abab793e2___01"/>
            <w:r>
              <w:rPr>
                <w:sz w:val="22"/>
              </w:rPr>
              <w:t xml:space="preserve"> </w:t>
            </w:r>
            <w:bookmarkEnd w:id="33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34" w:name="__DOCXFIELD_72ea0669eb0c475f8d4c0c79dad3cc5a___01"/>
            <w:r>
              <w:rPr>
                <w:sz w:val="22"/>
              </w:rPr>
              <w:t xml:space="preserve"> </w:t>
            </w:r>
            <w:bookmarkEnd w:id="34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35" w:name="__DOCXFIELD_5ce3749a213c49d2a0a7aa51f8df6e97___01"/>
            <w:r>
              <w:rPr>
                <w:sz w:val="22"/>
              </w:rPr>
              <w:t xml:space="preserve"> </w:t>
            </w:r>
            <w:bookmarkEnd w:id="35"/>
          </w:p>
        </w:tc>
      </w:tr>
      <w:tr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最关键的一行修复代码</w:t>
            </w:r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36" w:name="最关键的一行修复代码_01"/>
            <w:r>
              <w:rPr>
                <w:sz w:val="22"/>
              </w:rPr>
              <w:t xml:space="preserve"> </w:t>
            </w:r>
            <w:bookmarkEnd w:id="36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37" w:name="__DOCXFIELD_505455b8f6014c61b12aa34f80efb60b___01"/>
            <w:r>
              <w:rPr>
                <w:sz w:val="22"/>
              </w:rPr>
              <w:t xml:space="preserve"> </w:t>
            </w:r>
            <w:bookmarkEnd w:id="37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38" w:name="__DOCXFIELD_ef68473e3e5a4e13aa1fc021fe8bf228___01"/>
            <w:r>
              <w:rPr>
                <w:sz w:val="22"/>
              </w:rPr>
              <w:t xml:space="preserve"> </w:t>
            </w:r>
            <w:bookmarkEnd w:id="38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39" w:name="__DOCXFIELD_c6a4b21f2e03444b8e22f36c6cce3fc1___01"/>
            <w:r>
              <w:rPr>
                <w:sz w:val="22"/>
              </w:rPr>
              <w:t xml:space="preserve"> </w:t>
            </w:r>
            <w:bookmarkEnd w:id="39"/>
          </w:p>
        </w:tc>
        <w:tc>
          <w:tcPr>
            <w:tcW w:type="dxa" w:w="1440"/>
            <w:tcBorders>
              <w:top w:val="single" w:sz="6" w:space="0" w:color="E5E7EB"/>
              <w:bottom w:val="single" w:sz="6" w:space="0" w:color="E5E7EB"/>
              <w:left w:val="single" w:sz="6" w:space="0" w:color="E5E7EB"/>
              <w:right w:val="single" w:sz="6" w:space="0" w:color="E5E7EB"/>
            </w:tcBorders>
            <w:vAlign w:val="center"/>
            <w:tcMar>
              <w:top w:w="108" w:type="dxa"/>
              <w:bottom w:w="108" w:type="dxa"/>
              <w:left w:w="144" w:type="dxa"/>
              <w:right w:w="144" w:type="dxa"/>
            </w:tcMar>
          </w:tcPr>
          <w:p>
            <w:pPr>
              <w:spacing w:line="240" w:lineRule="auto" w:before="55" w:after="55"/>
            </w:pPr>
            <w:bookmarkStart w:id="40" w:name="__DOCXFIELD_9a0d40cd799140b2a9a26218d33a94a5___01"/>
            <w:r>
              <w:rPr>
                <w:sz w:val="22"/>
              </w:rPr>
              <w:t xml:space="preserve"> </w:t>
            </w:r>
            <w:bookmarkEnd w:id="40"/>
          </w:p>
        </w:tc>
      </w:tr>
    </w:tbl>
    <w:p>
      <w:pPr>
        <w:spacing w:after="120"/>
        <w:pBdr>
          <w:left w:val="single" w:sz="24" w:space="0" w:color="FEF3C7"/>
        </w:pBdr>
        <w:shd w:val="clear" w:color="auto" w:fill="FEF3C7"/>
      </w:pPr>
      <w:r>
        <w:t xml:space="preserve">  </w:t>
      </w:r>
      <w:r>
        <w:rPr>
          <w:rFonts w:ascii="微软雅黑" w:eastAsia="微软雅黑" w:hAnsi="微软雅黑" w:cs="微软雅黑" w:hint="eastAsia"/>
          <w:lang w:eastAsia="zh-CN"/>
        </w:rPr>
        <w:t>教师批注</w:t>
      </w:r>
      <w:r>
        <w:t>:</w:t>
      </w:r>
      <w:r>
        <w:rPr>
          <w:rFonts w:ascii="微软雅黑" w:eastAsia="微软雅黑" w:hAnsi="微软雅黑" w:cs="微软雅黑" w:hint="eastAsia"/>
          <w:lang w:eastAsia="zh-CN"/>
        </w:rPr>
        <w:t>＿＿＿＿＿＿＿＿＿＿＿＿＿＿＿＿＿＿＿＿</w:t>
      </w:r>
      <w:r/>
      <w:r/>
      <w:r/>
    </w:p>
    <w:sectPr w:rsidR="00FC693F" w:rsidRPr="0006063C" w:rsidSect="00034616">
      <w:footerReference w:type="default" r:id="rId9"/>
      <w:pgSz w:w="11906" w:h="16838"/>
      <w:pgMar w:top="1440" w:right="1797" w:bottom="1440" w:left="1797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156" w:val="center"/>
        <w:tab w:pos="8312" w:val="right"/>
      </w:tabs>
    </w:pPr>
    <w:r>
      <w:tab/>
    </w:r>
    <w:fldSimple w:instr="PAGE">
      <w:r>
        <w:t/>
      </w:r>
    </w:fldSimple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7" w:lineRule="auto" w:after="120"/>
    </w:pPr>
    <w:rPr>
      <w:rFonts w:ascii="PingFang SC" w:hAnsi="PingFang SC" w:eastAsia="PingFang SC"/>
      <w:color w:val="11182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80" w:after="120" w:line="265" w:lineRule="auto"/>
      <w:outlineLvl w:val="1"/>
    </w:pPr>
    <w:rPr>
      <w:rFonts w:ascii="PingFang SC" w:hAnsi="PingFang SC" w:eastAsia="PingFang SC"/>
      <w:b/>
      <w:bCs/>
      <w:color w:val="111827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36" w:after="144" w:line="265" w:lineRule="auto"/>
      <w:outlineLvl w:val="2"/>
    </w:pPr>
    <w:rPr>
      <w:rFonts w:ascii="PingFang SC" w:hAnsi="PingFang SC" w:eastAsia="PingFang SC"/>
      <w:b/>
      <w:bCs/>
      <w:color w:val="111827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88" w:after="120"/>
      <w:outlineLvl w:val="3"/>
    </w:pPr>
    <w:rPr>
      <w:rFonts w:ascii="PingFang SC" w:hAnsi="PingFang SC" w:eastAsia="PingFang SC"/>
      <w:b/>
      <w:bCs/>
      <w:i/>
      <w:iCs/>
      <w:color w:val="111827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